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4D6A94D" w14:textId="4A581CEA" w:rsidR="009B1C9B" w:rsidRDefault="009B1C9B" w:rsidP="009B1C9B">
      <w:pPr>
        <w:keepNext/>
        <w:jc w:val="right"/>
        <w:rPr>
          <w:b/>
          <w:bCs/>
        </w:rPr>
      </w:pPr>
    </w:p>
    <w:p w14:paraId="315A0E3B" w14:textId="66E0C360" w:rsidR="00691E97" w:rsidRDefault="00691E97" w:rsidP="009B1C9B">
      <w:pPr>
        <w:keepNext/>
        <w:jc w:val="right"/>
        <w:rPr>
          <w:b/>
          <w:bCs/>
        </w:rPr>
      </w:pPr>
    </w:p>
    <w:p w14:paraId="57B420D3" w14:textId="68C7745B" w:rsidR="00691E97" w:rsidRDefault="00691E97" w:rsidP="00691E97">
      <w:pPr>
        <w:keepNext/>
        <w:jc w:val="center"/>
        <w:rPr>
          <w:b/>
          <w:bCs/>
        </w:rPr>
      </w:pPr>
      <w:r>
        <w:rPr>
          <w:b/>
          <w:bCs/>
        </w:rPr>
        <w:t>COMPTE RENDU ASSEMEBLEE GENERALE 2021 – 10 SEPTEMBRE 2021 19H30 – HQ TOURS</w:t>
      </w:r>
    </w:p>
    <w:p w14:paraId="408C3E71" w14:textId="77777777" w:rsidR="00691E97" w:rsidRPr="00691E97" w:rsidRDefault="00691E97" w:rsidP="00691E97">
      <w:pPr>
        <w:jc w:val="both"/>
        <w:rPr>
          <w:rFonts w:ascii="Arial" w:hAnsi="Arial" w:cs="Arial"/>
          <w:b/>
          <w:bCs/>
          <w:outline/>
          <w:color w:val="FFFFFF" w:themeColor="background1"/>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26278087" w14:textId="77777777" w:rsidR="00691E97" w:rsidRDefault="00691E97" w:rsidP="00691E97">
      <w:pPr>
        <w:jc w:val="both"/>
        <w:rPr>
          <w:rFonts w:ascii="Arial" w:hAnsi="Arial" w:cs="Arial"/>
          <w:bCs/>
          <w:color w:val="000000"/>
          <w:sz w:val="20"/>
          <w:szCs w:val="20"/>
        </w:rPr>
      </w:pPr>
      <w:r>
        <w:rPr>
          <w:rFonts w:ascii="Arial" w:hAnsi="Arial" w:cs="Arial"/>
          <w:b/>
          <w:color w:val="00B0F0"/>
          <w:kern w:val="1"/>
          <w:sz w:val="20"/>
          <w:szCs w:val="20"/>
          <w:u w:val="single"/>
        </w:rPr>
        <w:t>1 / Ouverture de l’Assemblée Générale</w:t>
      </w:r>
    </w:p>
    <w:p w14:paraId="547A921C" w14:textId="5D9CB827" w:rsidR="00691E97" w:rsidRDefault="00691E97" w:rsidP="00691E97">
      <w:pPr>
        <w:jc w:val="both"/>
        <w:rPr>
          <w:rFonts w:ascii="Arial" w:hAnsi="Arial" w:cs="Arial"/>
          <w:bCs/>
          <w:color w:val="000000"/>
          <w:sz w:val="20"/>
          <w:szCs w:val="20"/>
        </w:rPr>
      </w:pPr>
      <w:r>
        <w:rPr>
          <w:rFonts w:ascii="Arial" w:hAnsi="Arial" w:cs="Arial"/>
          <w:bCs/>
          <w:color w:val="000000"/>
          <w:sz w:val="20"/>
          <w:szCs w:val="20"/>
        </w:rPr>
        <w:t xml:space="preserve">Après quelques mots de Bienvenue de Bruno Simon, le Président Alexandre </w:t>
      </w:r>
      <w:proofErr w:type="spellStart"/>
      <w:r>
        <w:rPr>
          <w:rFonts w:ascii="Arial" w:hAnsi="Arial" w:cs="Arial"/>
          <w:bCs/>
          <w:color w:val="000000"/>
          <w:sz w:val="20"/>
          <w:szCs w:val="20"/>
        </w:rPr>
        <w:t>Degeorge</w:t>
      </w:r>
      <w:proofErr w:type="spellEnd"/>
      <w:r>
        <w:rPr>
          <w:rFonts w:ascii="Arial" w:hAnsi="Arial" w:cs="Arial"/>
          <w:bCs/>
          <w:color w:val="000000"/>
          <w:sz w:val="20"/>
          <w:szCs w:val="20"/>
        </w:rPr>
        <w:t xml:space="preserve"> ouvrait la réunion en rappelant certains points et faits d’une saison perturbée. Tout d'abord il remercie les membres du CODIR d'avoir pallié son absence en fin de saison dernière.</w:t>
      </w:r>
    </w:p>
    <w:p w14:paraId="7D44188E" w14:textId="424A6F2C" w:rsidR="00691E97" w:rsidRDefault="00691E97" w:rsidP="00691E97">
      <w:pPr>
        <w:jc w:val="both"/>
        <w:rPr>
          <w:rFonts w:ascii="Arial" w:hAnsi="Arial" w:cs="Arial"/>
          <w:bCs/>
          <w:color w:val="000000"/>
          <w:sz w:val="20"/>
          <w:szCs w:val="20"/>
        </w:rPr>
      </w:pPr>
      <w:r>
        <w:rPr>
          <w:rFonts w:ascii="Arial" w:hAnsi="Arial" w:cs="Arial"/>
          <w:bCs/>
          <w:color w:val="000000"/>
          <w:sz w:val="20"/>
          <w:szCs w:val="20"/>
        </w:rPr>
        <w:t>Concernant la Pro B, il fait part du recrutement XXL pour viser la montée en pro A.</w:t>
      </w:r>
    </w:p>
    <w:p w14:paraId="386EFE5E" w14:textId="3666FB06" w:rsidR="00691E97" w:rsidRDefault="00691E97" w:rsidP="00691E97">
      <w:pPr>
        <w:jc w:val="both"/>
        <w:rPr>
          <w:rFonts w:ascii="Arial" w:hAnsi="Arial" w:cs="Arial"/>
          <w:bCs/>
          <w:color w:val="000000"/>
          <w:sz w:val="20"/>
          <w:szCs w:val="20"/>
        </w:rPr>
      </w:pPr>
      <w:r>
        <w:rPr>
          <w:rFonts w:ascii="Arial" w:hAnsi="Arial" w:cs="Arial"/>
          <w:bCs/>
          <w:color w:val="000000"/>
          <w:sz w:val="20"/>
          <w:szCs w:val="20"/>
        </w:rPr>
        <w:t>L'organisation du prochain TOP 10 européen est proche (du 15 au 17 octobre) et nous aurons besoin de beaucoup de monde pour réussir cette opération.</w:t>
      </w:r>
    </w:p>
    <w:p w14:paraId="15211C84" w14:textId="0C3C3A6F" w:rsidR="00691E97" w:rsidRDefault="00691E97" w:rsidP="00691E97">
      <w:pPr>
        <w:jc w:val="both"/>
        <w:rPr>
          <w:rFonts w:ascii="Arial" w:hAnsi="Arial" w:cs="Arial"/>
          <w:bCs/>
          <w:color w:val="000000"/>
          <w:sz w:val="20"/>
          <w:szCs w:val="20"/>
        </w:rPr>
      </w:pPr>
      <w:r>
        <w:rPr>
          <w:rFonts w:ascii="Arial" w:hAnsi="Arial" w:cs="Arial"/>
          <w:bCs/>
          <w:color w:val="000000"/>
          <w:sz w:val="20"/>
          <w:szCs w:val="20"/>
        </w:rPr>
        <w:t xml:space="preserve">Le bon de remboursement de 80 € a bien fonctionné et </w:t>
      </w:r>
      <w:r w:rsidR="00E2443D">
        <w:rPr>
          <w:rFonts w:ascii="Arial" w:hAnsi="Arial" w:cs="Arial"/>
          <w:bCs/>
          <w:color w:val="000000"/>
          <w:sz w:val="20"/>
          <w:szCs w:val="20"/>
        </w:rPr>
        <w:t>a été très bien perçu. (environ</w:t>
      </w:r>
      <w:r>
        <w:rPr>
          <w:rFonts w:ascii="Arial" w:hAnsi="Arial" w:cs="Arial"/>
          <w:bCs/>
          <w:color w:val="000000"/>
          <w:sz w:val="20"/>
          <w:szCs w:val="20"/>
        </w:rPr>
        <w:t xml:space="preserve"> 130</w:t>
      </w:r>
      <w:r w:rsidR="00BA6411">
        <w:rPr>
          <w:rFonts w:ascii="Arial" w:hAnsi="Arial" w:cs="Arial"/>
          <w:bCs/>
          <w:color w:val="000000"/>
          <w:sz w:val="20"/>
          <w:szCs w:val="20"/>
        </w:rPr>
        <w:t>0</w:t>
      </w:r>
      <w:r>
        <w:rPr>
          <w:rFonts w:ascii="Arial" w:hAnsi="Arial" w:cs="Arial"/>
          <w:bCs/>
          <w:color w:val="000000"/>
          <w:sz w:val="20"/>
          <w:szCs w:val="20"/>
        </w:rPr>
        <w:t>0 €</w:t>
      </w:r>
      <w:bookmarkStart w:id="0" w:name="_GoBack"/>
      <w:bookmarkEnd w:id="0"/>
      <w:r>
        <w:rPr>
          <w:rFonts w:ascii="Arial" w:hAnsi="Arial" w:cs="Arial"/>
          <w:bCs/>
          <w:color w:val="000000"/>
          <w:sz w:val="20"/>
          <w:szCs w:val="20"/>
        </w:rPr>
        <w:t xml:space="preserve"> pour la 4S)</w:t>
      </w:r>
    </w:p>
    <w:p w14:paraId="324FA88E" w14:textId="77777777" w:rsidR="00691E97" w:rsidRDefault="00691E97" w:rsidP="00691E97">
      <w:pPr>
        <w:jc w:val="both"/>
        <w:rPr>
          <w:rFonts w:ascii="Arial" w:hAnsi="Arial" w:cs="Arial"/>
          <w:bCs/>
          <w:color w:val="000000"/>
          <w:sz w:val="20"/>
          <w:szCs w:val="20"/>
        </w:rPr>
      </w:pPr>
    </w:p>
    <w:p w14:paraId="350216B2" w14:textId="77777777" w:rsidR="00691E97" w:rsidRDefault="00691E97" w:rsidP="00691E97">
      <w:pPr>
        <w:jc w:val="both"/>
        <w:rPr>
          <w:rFonts w:ascii="Arial" w:hAnsi="Arial" w:cs="Arial"/>
          <w:bCs/>
          <w:color w:val="000000"/>
          <w:sz w:val="20"/>
          <w:szCs w:val="20"/>
        </w:rPr>
      </w:pPr>
      <w:r>
        <w:rPr>
          <w:rFonts w:ascii="Arial" w:hAnsi="Arial" w:cs="Arial"/>
          <w:b/>
          <w:color w:val="00B0F0"/>
          <w:kern w:val="1"/>
          <w:sz w:val="20"/>
          <w:szCs w:val="20"/>
          <w:u w:val="single"/>
        </w:rPr>
        <w:t>2 / Discours des Personnalités</w:t>
      </w:r>
    </w:p>
    <w:p w14:paraId="2C2D6C9A" w14:textId="34A8C608" w:rsidR="00691E97" w:rsidRDefault="00691E97" w:rsidP="00691E97">
      <w:pPr>
        <w:jc w:val="both"/>
        <w:rPr>
          <w:rFonts w:ascii="Arial" w:hAnsi="Arial" w:cs="Arial"/>
          <w:bCs/>
          <w:color w:val="000000"/>
          <w:sz w:val="20"/>
          <w:szCs w:val="20"/>
        </w:rPr>
      </w:pPr>
      <w:r>
        <w:rPr>
          <w:rFonts w:ascii="Arial" w:hAnsi="Arial" w:cs="Arial"/>
          <w:bCs/>
          <w:color w:val="000000"/>
          <w:sz w:val="20"/>
          <w:szCs w:val="20"/>
        </w:rPr>
        <w:t>Barbara </w:t>
      </w:r>
      <w:proofErr w:type="spellStart"/>
      <w:r>
        <w:rPr>
          <w:rFonts w:ascii="Arial" w:hAnsi="Arial" w:cs="Arial"/>
          <w:bCs/>
          <w:color w:val="000000"/>
          <w:sz w:val="20"/>
          <w:szCs w:val="20"/>
        </w:rPr>
        <w:t>Darnet</w:t>
      </w:r>
      <w:proofErr w:type="spellEnd"/>
      <w:r>
        <w:rPr>
          <w:rFonts w:ascii="Arial" w:hAnsi="Arial" w:cs="Arial"/>
          <w:bCs/>
          <w:color w:val="000000"/>
          <w:sz w:val="20"/>
          <w:szCs w:val="20"/>
        </w:rPr>
        <w:t xml:space="preserve"> </w:t>
      </w:r>
      <w:proofErr w:type="spellStart"/>
      <w:r w:rsidR="0099202A">
        <w:rPr>
          <w:rFonts w:ascii="Arial" w:hAnsi="Arial" w:cs="Arial"/>
          <w:bCs/>
          <w:color w:val="000000"/>
          <w:sz w:val="20"/>
          <w:szCs w:val="20"/>
        </w:rPr>
        <w:t>M</w:t>
      </w:r>
      <w:r>
        <w:rPr>
          <w:rFonts w:ascii="Arial" w:hAnsi="Arial" w:cs="Arial"/>
          <w:bCs/>
          <w:color w:val="000000"/>
          <w:sz w:val="20"/>
          <w:szCs w:val="20"/>
        </w:rPr>
        <w:t>alaqu</w:t>
      </w:r>
      <w:r w:rsidR="00E2443D">
        <w:rPr>
          <w:rFonts w:ascii="Arial" w:hAnsi="Arial" w:cs="Arial"/>
          <w:bCs/>
          <w:color w:val="000000"/>
          <w:sz w:val="20"/>
          <w:szCs w:val="20"/>
        </w:rPr>
        <w:t>i</w:t>
      </w:r>
      <w:r>
        <w:rPr>
          <w:rFonts w:ascii="Arial" w:hAnsi="Arial" w:cs="Arial"/>
          <w:bCs/>
          <w:color w:val="000000"/>
          <w:sz w:val="20"/>
          <w:szCs w:val="20"/>
        </w:rPr>
        <w:t>n</w:t>
      </w:r>
      <w:proofErr w:type="spellEnd"/>
      <w:r>
        <w:rPr>
          <w:rFonts w:ascii="Arial" w:hAnsi="Arial" w:cs="Arial"/>
          <w:bCs/>
          <w:color w:val="000000"/>
          <w:sz w:val="20"/>
          <w:szCs w:val="20"/>
        </w:rPr>
        <w:t xml:space="preserve"> </w:t>
      </w:r>
      <w:r w:rsidR="0099202A">
        <w:rPr>
          <w:rFonts w:ascii="Arial" w:hAnsi="Arial" w:cs="Arial"/>
          <w:bCs/>
          <w:color w:val="000000"/>
          <w:sz w:val="20"/>
          <w:szCs w:val="20"/>
        </w:rPr>
        <w:t>r</w:t>
      </w:r>
      <w:r>
        <w:rPr>
          <w:rFonts w:ascii="Arial" w:hAnsi="Arial" w:cs="Arial"/>
          <w:bCs/>
          <w:color w:val="000000"/>
          <w:sz w:val="20"/>
          <w:szCs w:val="20"/>
        </w:rPr>
        <w:t>eprésentant Jean Gérard P</w:t>
      </w:r>
      <w:r w:rsidR="00E2443D">
        <w:rPr>
          <w:rFonts w:ascii="Arial" w:hAnsi="Arial" w:cs="Arial"/>
          <w:bCs/>
          <w:color w:val="000000"/>
          <w:sz w:val="20"/>
          <w:szCs w:val="20"/>
        </w:rPr>
        <w:t>AUMIER</w:t>
      </w:r>
      <w:r>
        <w:rPr>
          <w:rFonts w:ascii="Arial" w:hAnsi="Arial" w:cs="Arial"/>
          <w:bCs/>
          <w:color w:val="000000"/>
          <w:sz w:val="20"/>
          <w:szCs w:val="20"/>
        </w:rPr>
        <w:t xml:space="preserve"> (Conseil Départemental) rappelle </w:t>
      </w:r>
      <w:r w:rsidR="0099202A">
        <w:rPr>
          <w:rFonts w:ascii="Arial" w:hAnsi="Arial" w:cs="Arial"/>
          <w:bCs/>
          <w:color w:val="000000"/>
          <w:sz w:val="20"/>
          <w:szCs w:val="20"/>
        </w:rPr>
        <w:t>le</w:t>
      </w:r>
      <w:r>
        <w:rPr>
          <w:rFonts w:ascii="Arial" w:hAnsi="Arial" w:cs="Arial"/>
          <w:bCs/>
          <w:color w:val="000000"/>
          <w:sz w:val="20"/>
          <w:szCs w:val="20"/>
        </w:rPr>
        <w:t xml:space="preserve"> soutien</w:t>
      </w:r>
      <w:r w:rsidR="0099202A">
        <w:rPr>
          <w:rFonts w:ascii="Arial" w:hAnsi="Arial" w:cs="Arial"/>
          <w:bCs/>
          <w:color w:val="000000"/>
          <w:sz w:val="20"/>
          <w:szCs w:val="20"/>
        </w:rPr>
        <w:t xml:space="preserve"> du Conseil Départementa</w:t>
      </w:r>
      <w:r w:rsidR="00E2443D">
        <w:rPr>
          <w:rFonts w:ascii="Arial" w:hAnsi="Arial" w:cs="Arial"/>
          <w:bCs/>
          <w:color w:val="000000"/>
          <w:sz w:val="20"/>
          <w:szCs w:val="20"/>
        </w:rPr>
        <w:t>l</w:t>
      </w:r>
      <w:r>
        <w:rPr>
          <w:rFonts w:ascii="Arial" w:hAnsi="Arial" w:cs="Arial"/>
          <w:bCs/>
          <w:color w:val="000000"/>
          <w:sz w:val="20"/>
          <w:szCs w:val="20"/>
        </w:rPr>
        <w:t xml:space="preserve"> avec une enveloppe de 40K€</w:t>
      </w:r>
    </w:p>
    <w:p w14:paraId="65AC23CA" w14:textId="14E8B88D" w:rsidR="00691E97" w:rsidRDefault="00691E97" w:rsidP="00691E97">
      <w:pPr>
        <w:jc w:val="both"/>
        <w:rPr>
          <w:rFonts w:ascii="Arial" w:hAnsi="Arial" w:cs="Arial"/>
          <w:b/>
          <w:color w:val="00B0F0"/>
          <w:kern w:val="1"/>
          <w:sz w:val="20"/>
          <w:szCs w:val="20"/>
          <w:u w:val="single"/>
        </w:rPr>
      </w:pPr>
      <w:proofErr w:type="spellStart"/>
      <w:r>
        <w:rPr>
          <w:rFonts w:ascii="Arial" w:hAnsi="Arial" w:cs="Arial"/>
          <w:bCs/>
          <w:color w:val="000000"/>
          <w:sz w:val="20"/>
          <w:szCs w:val="20"/>
        </w:rPr>
        <w:t>Eric</w:t>
      </w:r>
      <w:proofErr w:type="spellEnd"/>
      <w:r>
        <w:rPr>
          <w:rFonts w:ascii="Arial" w:hAnsi="Arial" w:cs="Arial"/>
          <w:bCs/>
          <w:color w:val="000000"/>
          <w:sz w:val="20"/>
          <w:szCs w:val="20"/>
        </w:rPr>
        <w:t xml:space="preserve"> T</w:t>
      </w:r>
      <w:r w:rsidR="0099202A">
        <w:rPr>
          <w:rFonts w:ascii="Arial" w:hAnsi="Arial" w:cs="Arial"/>
          <w:bCs/>
          <w:color w:val="000000"/>
          <w:sz w:val="20"/>
          <w:szCs w:val="20"/>
        </w:rPr>
        <w:t>homas</w:t>
      </w:r>
      <w:r>
        <w:rPr>
          <w:rFonts w:ascii="Arial" w:hAnsi="Arial" w:cs="Arial"/>
          <w:bCs/>
          <w:color w:val="000000"/>
          <w:sz w:val="20"/>
          <w:szCs w:val="20"/>
        </w:rPr>
        <w:t xml:space="preserve"> (adjoint au Maire de Tours) apprécie le dynamisme du club, et </w:t>
      </w:r>
      <w:r w:rsidR="0099202A">
        <w:rPr>
          <w:rFonts w:ascii="Arial" w:hAnsi="Arial" w:cs="Arial"/>
          <w:bCs/>
          <w:color w:val="000000"/>
          <w:sz w:val="20"/>
          <w:szCs w:val="20"/>
        </w:rPr>
        <w:t xml:space="preserve">confirme que la ville de Tours </w:t>
      </w:r>
      <w:r>
        <w:rPr>
          <w:rFonts w:ascii="Arial" w:hAnsi="Arial" w:cs="Arial"/>
          <w:bCs/>
          <w:color w:val="000000"/>
          <w:sz w:val="20"/>
          <w:szCs w:val="20"/>
        </w:rPr>
        <w:t>sera un important soutien logistique et financier pour le prochain TOP10.</w:t>
      </w:r>
    </w:p>
    <w:p w14:paraId="17E5E00A" w14:textId="77777777" w:rsidR="00691E97" w:rsidRDefault="00691E97" w:rsidP="00691E97">
      <w:pPr>
        <w:jc w:val="both"/>
        <w:rPr>
          <w:rFonts w:ascii="Arial" w:hAnsi="Arial" w:cs="Arial"/>
          <w:b/>
          <w:color w:val="00B0F0"/>
          <w:kern w:val="1"/>
          <w:sz w:val="20"/>
          <w:szCs w:val="20"/>
          <w:u w:val="single"/>
        </w:rPr>
      </w:pPr>
    </w:p>
    <w:p w14:paraId="68D0A96F" w14:textId="77777777" w:rsidR="00691E97" w:rsidRDefault="00691E97" w:rsidP="00691E97">
      <w:pPr>
        <w:jc w:val="both"/>
        <w:rPr>
          <w:rFonts w:ascii="Arial" w:eastAsia="Calibri" w:hAnsi="Arial" w:cs="Arial"/>
          <w:sz w:val="20"/>
          <w:szCs w:val="20"/>
        </w:rPr>
      </w:pPr>
      <w:r>
        <w:rPr>
          <w:rFonts w:ascii="Arial" w:hAnsi="Arial" w:cs="Arial"/>
          <w:b/>
          <w:color w:val="00B0F0"/>
          <w:kern w:val="1"/>
          <w:sz w:val="20"/>
          <w:szCs w:val="20"/>
          <w:u w:val="single"/>
        </w:rPr>
        <w:t>3 / Modification des statut</w:t>
      </w:r>
      <w:r>
        <w:rPr>
          <w:rFonts w:ascii="Arial" w:eastAsia="Calibri" w:hAnsi="Arial" w:cs="Arial"/>
          <w:b/>
          <w:color w:val="00B0F0"/>
          <w:kern w:val="1"/>
          <w:sz w:val="20"/>
          <w:szCs w:val="20"/>
          <w:u w:val="single"/>
        </w:rPr>
        <w:t xml:space="preserve"> – Annexe 1 sur l'Honorabilité (avoir un casier judiciaire vierge)</w:t>
      </w:r>
    </w:p>
    <w:p w14:paraId="2801044E" w14:textId="77777777" w:rsidR="00691E97" w:rsidRDefault="00691E97" w:rsidP="00691E97">
      <w:pPr>
        <w:jc w:val="both"/>
        <w:rPr>
          <w:rFonts w:ascii="Arial" w:eastAsia="Calibri" w:hAnsi="Arial" w:cs="Arial"/>
          <w:sz w:val="20"/>
          <w:szCs w:val="20"/>
        </w:rPr>
      </w:pPr>
      <w:r>
        <w:rPr>
          <w:rFonts w:ascii="Arial" w:eastAsia="Calibri" w:hAnsi="Arial" w:cs="Arial"/>
          <w:sz w:val="20"/>
          <w:szCs w:val="20"/>
        </w:rPr>
        <w:tab/>
        <w:t>1/ Obligation d'Honorabilité des entraîneurs</w:t>
      </w:r>
    </w:p>
    <w:p w14:paraId="4A0EFD47" w14:textId="77777777" w:rsidR="00691E97" w:rsidRDefault="00691E97" w:rsidP="00691E97">
      <w:pPr>
        <w:jc w:val="both"/>
        <w:rPr>
          <w:rFonts w:ascii="Arial" w:eastAsia="Calibri" w:hAnsi="Arial" w:cs="Arial"/>
          <w:sz w:val="20"/>
          <w:szCs w:val="20"/>
        </w:rPr>
      </w:pPr>
      <w:r>
        <w:rPr>
          <w:rFonts w:ascii="Arial" w:eastAsia="Calibri" w:hAnsi="Arial" w:cs="Arial"/>
          <w:sz w:val="20"/>
          <w:szCs w:val="20"/>
        </w:rPr>
        <w:tab/>
        <w:t>2/ Obligation d'Honorabilité des bénévoles</w:t>
      </w:r>
    </w:p>
    <w:p w14:paraId="3C175792" w14:textId="77777777" w:rsidR="00691E97" w:rsidRDefault="00691E97" w:rsidP="00691E97">
      <w:pPr>
        <w:jc w:val="both"/>
        <w:rPr>
          <w:rFonts w:ascii="Arial" w:eastAsia="Calibri" w:hAnsi="Arial" w:cs="Arial"/>
          <w:sz w:val="20"/>
          <w:szCs w:val="20"/>
        </w:rPr>
      </w:pPr>
      <w:r>
        <w:rPr>
          <w:rFonts w:ascii="Arial" w:eastAsia="Calibri" w:hAnsi="Arial" w:cs="Arial"/>
          <w:sz w:val="20"/>
          <w:szCs w:val="20"/>
        </w:rPr>
        <w:t>Cela devant être voté pendant l'AG, pour l'inscrire dans les statuts du club</w:t>
      </w:r>
    </w:p>
    <w:p w14:paraId="66876084" w14:textId="77777777" w:rsidR="00691E97" w:rsidRDefault="00691E97" w:rsidP="00691E97">
      <w:pPr>
        <w:jc w:val="both"/>
        <w:rPr>
          <w:rFonts w:ascii="Arial" w:eastAsia="Calibri" w:hAnsi="Arial" w:cs="Arial"/>
          <w:color w:val="00B0F0"/>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b/>
          <w:bCs/>
          <w:sz w:val="20"/>
          <w:szCs w:val="20"/>
          <w:shd w:val="clear" w:color="auto" w:fill="FFFF00"/>
        </w:rPr>
        <w:t>VOTE : oui à unanimité</w:t>
      </w:r>
      <w:r>
        <w:rPr>
          <w:rFonts w:ascii="Arial" w:eastAsia="Calibri" w:hAnsi="Arial" w:cs="Arial"/>
          <w:b/>
          <w:bCs/>
          <w:sz w:val="20"/>
          <w:szCs w:val="20"/>
          <w:shd w:val="clear" w:color="auto" w:fill="FFFFFF"/>
        </w:rPr>
        <w:tab/>
      </w:r>
      <w:proofErr w:type="gramStart"/>
      <w:r>
        <w:rPr>
          <w:rFonts w:ascii="Arial" w:eastAsia="Calibri" w:hAnsi="Arial" w:cs="Arial"/>
          <w:b/>
          <w:bCs/>
          <w:sz w:val="20"/>
          <w:szCs w:val="20"/>
          <w:shd w:val="clear" w:color="auto" w:fill="FFFFFF"/>
        </w:rPr>
        <w:t>Quorum  atteint</w:t>
      </w:r>
      <w:proofErr w:type="gramEnd"/>
      <w:r>
        <w:rPr>
          <w:rFonts w:ascii="Arial" w:eastAsia="Calibri" w:hAnsi="Arial" w:cs="Arial"/>
          <w:b/>
          <w:bCs/>
          <w:sz w:val="20"/>
          <w:szCs w:val="20"/>
          <w:shd w:val="clear" w:color="auto" w:fill="FFFFFF"/>
        </w:rPr>
        <w:t xml:space="preserve"> avec 78 votants</w:t>
      </w:r>
    </w:p>
    <w:p w14:paraId="728E980B" w14:textId="77777777" w:rsidR="00691E97" w:rsidRDefault="00691E97" w:rsidP="00691E97">
      <w:pPr>
        <w:jc w:val="both"/>
        <w:rPr>
          <w:rFonts w:ascii="Arial" w:eastAsia="Calibri" w:hAnsi="Arial" w:cs="Arial"/>
          <w:color w:val="00B0F0"/>
          <w:sz w:val="20"/>
          <w:szCs w:val="20"/>
        </w:rPr>
      </w:pPr>
    </w:p>
    <w:p w14:paraId="636BD402" w14:textId="77777777" w:rsidR="00691E97" w:rsidRDefault="00691E97" w:rsidP="00691E97">
      <w:pPr>
        <w:jc w:val="both"/>
        <w:rPr>
          <w:rFonts w:ascii="Arial" w:eastAsia="Calibri" w:hAnsi="Arial" w:cs="Arial"/>
          <w:color w:val="00B0F0"/>
          <w:sz w:val="20"/>
          <w:szCs w:val="20"/>
        </w:rPr>
      </w:pPr>
      <w:r>
        <w:rPr>
          <w:rFonts w:ascii="Arial" w:eastAsia="Calibri" w:hAnsi="Arial" w:cs="Arial"/>
          <w:b/>
          <w:color w:val="00B0F0"/>
          <w:kern w:val="1"/>
          <w:sz w:val="20"/>
          <w:szCs w:val="20"/>
          <w:u w:val="single"/>
        </w:rPr>
        <w:t>4 / Adoption du PV de l'assemblée générale de septembre 2020</w:t>
      </w:r>
    </w:p>
    <w:p w14:paraId="3AB12DDD" w14:textId="77777777" w:rsidR="00691E97" w:rsidRDefault="00691E97" w:rsidP="00691E97">
      <w:pPr>
        <w:jc w:val="both"/>
        <w:rPr>
          <w:rFonts w:ascii="Arial" w:eastAsia="Calibri" w:hAnsi="Arial" w:cs="Arial"/>
          <w:color w:val="00B0F0"/>
          <w:sz w:val="20"/>
          <w:szCs w:val="20"/>
        </w:rPr>
      </w:pPr>
      <w:r>
        <w:rPr>
          <w:rFonts w:ascii="Arial" w:eastAsia="Calibri" w:hAnsi="Arial" w:cs="Arial"/>
          <w:color w:val="00B0F0"/>
          <w:sz w:val="20"/>
          <w:szCs w:val="20"/>
        </w:rPr>
        <w:tab/>
      </w:r>
      <w:r>
        <w:rPr>
          <w:rFonts w:ascii="Arial" w:eastAsia="Calibri" w:hAnsi="Arial" w:cs="Arial"/>
          <w:color w:val="00B0F0"/>
          <w:sz w:val="20"/>
          <w:szCs w:val="20"/>
        </w:rPr>
        <w:tab/>
      </w:r>
      <w:r>
        <w:rPr>
          <w:rFonts w:ascii="Arial" w:eastAsia="Calibri" w:hAnsi="Arial" w:cs="Arial"/>
          <w:b/>
          <w:bCs/>
          <w:color w:val="000000"/>
          <w:sz w:val="20"/>
          <w:szCs w:val="20"/>
          <w:shd w:val="clear" w:color="auto" w:fill="FFFF00"/>
        </w:rPr>
        <w:t>VOTE : oui à unanimité</w:t>
      </w:r>
      <w:r>
        <w:rPr>
          <w:rFonts w:ascii="Arial" w:eastAsia="Calibri" w:hAnsi="Arial" w:cs="Arial"/>
          <w:b/>
          <w:bCs/>
          <w:color w:val="000000"/>
          <w:sz w:val="20"/>
          <w:szCs w:val="20"/>
          <w:shd w:val="clear" w:color="auto" w:fill="FFFFFF"/>
        </w:rPr>
        <w:tab/>
        <w:t>Quorum atteint avec 78 votants</w:t>
      </w:r>
    </w:p>
    <w:p w14:paraId="3A3948A8" w14:textId="77777777" w:rsidR="00691E97" w:rsidRDefault="00691E97" w:rsidP="00691E97">
      <w:pPr>
        <w:jc w:val="both"/>
        <w:rPr>
          <w:rFonts w:ascii="Arial" w:eastAsia="Calibri" w:hAnsi="Arial" w:cs="Arial"/>
          <w:color w:val="00B0F0"/>
          <w:sz w:val="20"/>
          <w:szCs w:val="20"/>
        </w:rPr>
      </w:pPr>
    </w:p>
    <w:p w14:paraId="42A538E9" w14:textId="77777777" w:rsidR="00691E97" w:rsidRDefault="00691E97" w:rsidP="00691E97">
      <w:pPr>
        <w:jc w:val="both"/>
        <w:rPr>
          <w:bCs/>
          <w:color w:val="FF0000"/>
          <w:sz w:val="28"/>
          <w:szCs w:val="28"/>
          <w:u w:val="single"/>
        </w:rPr>
      </w:pPr>
      <w:r>
        <w:rPr>
          <w:rFonts w:ascii="Arial" w:hAnsi="Arial" w:cs="Arial"/>
          <w:b/>
          <w:color w:val="00B0F0"/>
          <w:kern w:val="1"/>
          <w:sz w:val="20"/>
          <w:szCs w:val="20"/>
          <w:u w:val="single"/>
        </w:rPr>
        <w:t>5 / Rapport Moral du Secrétaire Général (Jacky GUILLET)</w:t>
      </w:r>
    </w:p>
    <w:p w14:paraId="5785215A" w14:textId="77777777" w:rsidR="00691E97" w:rsidRDefault="00691E97" w:rsidP="00691E97">
      <w:pPr>
        <w:ind w:left="284"/>
        <w:jc w:val="both"/>
        <w:rPr>
          <w:bCs/>
        </w:rPr>
      </w:pPr>
      <w:r>
        <w:rPr>
          <w:bCs/>
          <w:color w:val="FF0000"/>
          <w:sz w:val="28"/>
          <w:szCs w:val="28"/>
          <w:u w:val="single"/>
        </w:rPr>
        <w:t>Bureau :</w:t>
      </w:r>
    </w:p>
    <w:p w14:paraId="295D6A50" w14:textId="77777777" w:rsidR="00691E97" w:rsidRDefault="00691E97" w:rsidP="00691E97">
      <w:pPr>
        <w:ind w:left="284"/>
        <w:jc w:val="both"/>
        <w:rPr>
          <w:bCs/>
        </w:rPr>
      </w:pPr>
      <w:r>
        <w:rPr>
          <w:bCs/>
        </w:rPr>
        <w:t>Le Comité Directeur est composé de 18 membres et s’est réuni environ toutes les 6 semaines la plupart du temps en visio-conférence. Il traite tous les sujets d’actualités et de nombreux projets pour la bonne santé de l’association.</w:t>
      </w:r>
    </w:p>
    <w:p w14:paraId="7FC4591F" w14:textId="77777777" w:rsidR="00691E97" w:rsidRDefault="00691E97" w:rsidP="00691E97">
      <w:pPr>
        <w:ind w:left="284"/>
        <w:jc w:val="both"/>
        <w:rPr>
          <w:bCs/>
        </w:rPr>
      </w:pPr>
    </w:p>
    <w:p w14:paraId="2A9C0734" w14:textId="77777777" w:rsidR="00691E97" w:rsidRDefault="00691E97" w:rsidP="00691E97">
      <w:pPr>
        <w:ind w:left="284"/>
        <w:jc w:val="both"/>
        <w:rPr>
          <w:bCs/>
        </w:rPr>
      </w:pPr>
      <w:r>
        <w:rPr>
          <w:bCs/>
          <w:color w:val="FF0000"/>
          <w:sz w:val="28"/>
          <w:szCs w:val="28"/>
          <w:u w:val="single"/>
        </w:rPr>
        <w:t>Licenciés :</w:t>
      </w:r>
    </w:p>
    <w:p w14:paraId="3ECD22FE" w14:textId="77777777" w:rsidR="00691E97" w:rsidRDefault="00691E97" w:rsidP="00691E97">
      <w:pPr>
        <w:numPr>
          <w:ilvl w:val="0"/>
          <w:numId w:val="1"/>
        </w:numPr>
        <w:suppressAutoHyphens w:val="0"/>
        <w:ind w:left="284" w:firstLine="0"/>
        <w:jc w:val="both"/>
        <w:rPr>
          <w:bCs/>
        </w:rPr>
      </w:pPr>
      <w:r>
        <w:rPr>
          <w:bCs/>
        </w:rPr>
        <w:t xml:space="preserve"> 133 licences traditionnelles</w:t>
      </w:r>
    </w:p>
    <w:p w14:paraId="5EC44097" w14:textId="77777777" w:rsidR="00691E97" w:rsidRDefault="00691E97" w:rsidP="00691E97">
      <w:pPr>
        <w:numPr>
          <w:ilvl w:val="0"/>
          <w:numId w:val="1"/>
        </w:numPr>
        <w:suppressAutoHyphens w:val="0"/>
        <w:ind w:left="284" w:firstLine="0"/>
        <w:jc w:val="both"/>
        <w:rPr>
          <w:bCs/>
        </w:rPr>
      </w:pPr>
      <w:r>
        <w:rPr>
          <w:bCs/>
        </w:rPr>
        <w:t xml:space="preserve"> 161 licences promotionnelles</w:t>
      </w:r>
    </w:p>
    <w:p w14:paraId="29EEC449" w14:textId="77777777" w:rsidR="00691E97" w:rsidRDefault="00691E97" w:rsidP="00691E97">
      <w:pPr>
        <w:numPr>
          <w:ilvl w:val="0"/>
          <w:numId w:val="1"/>
        </w:numPr>
        <w:suppressAutoHyphens w:val="0"/>
        <w:ind w:left="284" w:firstLine="0"/>
        <w:jc w:val="both"/>
        <w:rPr>
          <w:bCs/>
        </w:rPr>
      </w:pPr>
      <w:r>
        <w:rPr>
          <w:bCs/>
        </w:rPr>
        <w:t xml:space="preserve"> 60 féminines</w:t>
      </w:r>
    </w:p>
    <w:p w14:paraId="47ECFFC8" w14:textId="77777777" w:rsidR="00691E97" w:rsidRDefault="00691E97" w:rsidP="00691E97">
      <w:pPr>
        <w:numPr>
          <w:ilvl w:val="0"/>
          <w:numId w:val="1"/>
        </w:numPr>
        <w:suppressAutoHyphens w:val="0"/>
        <w:ind w:left="284" w:firstLine="0"/>
        <w:jc w:val="both"/>
        <w:rPr>
          <w:bCs/>
        </w:rPr>
      </w:pPr>
      <w:r>
        <w:rPr>
          <w:bCs/>
        </w:rPr>
        <w:t xml:space="preserve"> 234 masculins</w:t>
      </w:r>
    </w:p>
    <w:p w14:paraId="6A1D7EA2" w14:textId="77777777" w:rsidR="00691E97" w:rsidRDefault="00691E97" w:rsidP="00691E97">
      <w:pPr>
        <w:jc w:val="both"/>
        <w:rPr>
          <w:bCs/>
        </w:rPr>
      </w:pPr>
    </w:p>
    <w:p w14:paraId="08900B09" w14:textId="77777777" w:rsidR="00691E97" w:rsidRDefault="00691E97" w:rsidP="00691E97">
      <w:pPr>
        <w:ind w:left="284"/>
        <w:jc w:val="both"/>
        <w:rPr>
          <w:bCs/>
        </w:rPr>
      </w:pPr>
      <w:r>
        <w:rPr>
          <w:bCs/>
          <w:color w:val="FF0000"/>
          <w:sz w:val="28"/>
          <w:szCs w:val="28"/>
          <w:u w:val="single"/>
        </w:rPr>
        <w:t>Entraînements :</w:t>
      </w:r>
    </w:p>
    <w:p w14:paraId="19040741" w14:textId="77777777" w:rsidR="00691E97" w:rsidRDefault="00691E97" w:rsidP="00691E97">
      <w:pPr>
        <w:ind w:left="284"/>
        <w:jc w:val="both"/>
        <w:rPr>
          <w:bCs/>
        </w:rPr>
      </w:pPr>
      <w:r>
        <w:rPr>
          <w:bCs/>
        </w:rPr>
        <w:t xml:space="preserve">Plus de 20 séances d’entraînement par semaine, dirigées par David Rigault (B.E.2), Antoine </w:t>
      </w:r>
      <w:proofErr w:type="spellStart"/>
      <w:r>
        <w:rPr>
          <w:bCs/>
        </w:rPr>
        <w:t>Eraud</w:t>
      </w:r>
      <w:proofErr w:type="spellEnd"/>
      <w:r>
        <w:rPr>
          <w:bCs/>
        </w:rPr>
        <w:t xml:space="preserve"> (B.E.1) et Aurore </w:t>
      </w:r>
      <w:proofErr w:type="spellStart"/>
      <w:r>
        <w:rPr>
          <w:bCs/>
        </w:rPr>
        <w:t>Allegret</w:t>
      </w:r>
      <w:proofErr w:type="spellEnd"/>
      <w:r>
        <w:rPr>
          <w:bCs/>
        </w:rPr>
        <w:t xml:space="preserve"> (DEJEPS), Georges </w:t>
      </w:r>
      <w:proofErr w:type="spellStart"/>
      <w:r>
        <w:rPr>
          <w:bCs/>
        </w:rPr>
        <w:t>Barbereau</w:t>
      </w:r>
      <w:proofErr w:type="spellEnd"/>
      <w:r>
        <w:rPr>
          <w:bCs/>
        </w:rPr>
        <w:t>, et des éducateurs et relanceurs…comme l’éternel Patrick Ngo.</w:t>
      </w:r>
    </w:p>
    <w:p w14:paraId="4A96F7D1" w14:textId="77777777" w:rsidR="00691E97" w:rsidRDefault="00691E97" w:rsidP="00691E97">
      <w:pPr>
        <w:ind w:left="284"/>
        <w:jc w:val="both"/>
        <w:rPr>
          <w:bCs/>
        </w:rPr>
      </w:pPr>
      <w:r>
        <w:rPr>
          <w:bCs/>
        </w:rPr>
        <w:t>Mais hélas, la crise a perturbé nos séances, ne laissant qu’à quelques-uns l’accès à la salle. Ceci n’est pas de notre faute et nous avons subi les différentes réglementations et protocoles. Ces changements nous ont coûté et nos résultats en ont pâti comme votre plaisir. Par période entre deux confinements ou vague ils ont repris pour certains et notamment pour les jeunes des pôles, les pros, les personnes en situation de handicap et les scolaires. Notre projet est important et ambitieux pour tous les publics mais seuls certains en ont profité. Quelques satisfactions persistent, la détection, la section handisport et notre section sportive.</w:t>
      </w:r>
    </w:p>
    <w:p w14:paraId="1CADF767" w14:textId="77777777" w:rsidR="00691E97" w:rsidRDefault="00691E97" w:rsidP="00691E97">
      <w:pPr>
        <w:ind w:left="284"/>
        <w:jc w:val="both"/>
        <w:rPr>
          <w:bCs/>
        </w:rPr>
      </w:pPr>
    </w:p>
    <w:p w14:paraId="58F8E22A" w14:textId="77777777" w:rsidR="00691E97" w:rsidRDefault="00691E97" w:rsidP="00691E97">
      <w:pPr>
        <w:ind w:left="284"/>
        <w:jc w:val="both"/>
        <w:rPr>
          <w:bCs/>
        </w:rPr>
      </w:pPr>
      <w:r>
        <w:rPr>
          <w:bCs/>
        </w:rPr>
        <w:lastRenderedPageBreak/>
        <w:t>Le club travaille aussi en partenariat avec les écoles privées de Saint Martin, Sainte Jeanne d’Arc, Sainte Agnès, Notre Dame La Riche (Section Sportive), Touraine Handisport, l’hôpital de jour de psychiatrie et la Chevalerie, pour que tous les publics bénéficient de séances encadrées et structurées.</w:t>
      </w:r>
    </w:p>
    <w:p w14:paraId="5F09447D" w14:textId="77777777" w:rsidR="00691E97" w:rsidRDefault="00691E97" w:rsidP="00691E97">
      <w:pPr>
        <w:ind w:left="284"/>
        <w:jc w:val="both"/>
        <w:rPr>
          <w:bCs/>
        </w:rPr>
      </w:pPr>
    </w:p>
    <w:p w14:paraId="01956A72" w14:textId="77777777" w:rsidR="00691E97" w:rsidRDefault="00691E97" w:rsidP="00691E97">
      <w:pPr>
        <w:ind w:left="284"/>
        <w:jc w:val="both"/>
        <w:rPr>
          <w:bCs/>
        </w:rPr>
      </w:pPr>
      <w:r>
        <w:rPr>
          <w:bCs/>
          <w:color w:val="FF0000"/>
          <w:sz w:val="28"/>
          <w:szCs w:val="28"/>
          <w:u w:val="single"/>
        </w:rPr>
        <w:t>Stages :</w:t>
      </w:r>
    </w:p>
    <w:p w14:paraId="5C2154A1" w14:textId="77777777" w:rsidR="00691E97" w:rsidRDefault="00691E97" w:rsidP="00691E97">
      <w:pPr>
        <w:ind w:left="284"/>
        <w:jc w:val="both"/>
        <w:rPr>
          <w:bCs/>
          <w:color w:val="FF0000"/>
          <w:sz w:val="28"/>
          <w:szCs w:val="28"/>
          <w:u w:val="single"/>
        </w:rPr>
      </w:pPr>
      <w:r>
        <w:rPr>
          <w:bCs/>
        </w:rPr>
        <w:t xml:space="preserve">Plus de 15 stages ont été organisés durant les vacances scolaires : Ping, Multi Activités et </w:t>
      </w:r>
      <w:proofErr w:type="spellStart"/>
      <w:r>
        <w:rPr>
          <w:bCs/>
        </w:rPr>
        <w:t>Promoping</w:t>
      </w:r>
      <w:proofErr w:type="spellEnd"/>
      <w:r>
        <w:rPr>
          <w:bCs/>
        </w:rPr>
        <w:t xml:space="preserve"> ouverts à tous comme à notre élite. Fort succès pour ces stages permettant de progresser mais qui sont aussi source de financement. Ils ont été parfois impactés par la COVID 19 et nous réfléchissons aussi à créer une nouvelle dynamique autour des stages </w:t>
      </w:r>
      <w:proofErr w:type="spellStart"/>
      <w:r>
        <w:rPr>
          <w:bCs/>
        </w:rPr>
        <w:t>Promoping</w:t>
      </w:r>
      <w:proofErr w:type="spellEnd"/>
      <w:r>
        <w:rPr>
          <w:bCs/>
        </w:rPr>
        <w:t>.</w:t>
      </w:r>
    </w:p>
    <w:p w14:paraId="05B88DB1" w14:textId="77777777" w:rsidR="00691E97" w:rsidRDefault="00691E97" w:rsidP="00691E97">
      <w:pPr>
        <w:ind w:left="284"/>
        <w:jc w:val="both"/>
        <w:rPr>
          <w:bCs/>
          <w:color w:val="FF0000"/>
          <w:sz w:val="28"/>
          <w:szCs w:val="28"/>
          <w:u w:val="single"/>
        </w:rPr>
      </w:pPr>
    </w:p>
    <w:p w14:paraId="14207F25" w14:textId="77777777" w:rsidR="00691E97" w:rsidRDefault="00691E97" w:rsidP="00691E97">
      <w:pPr>
        <w:ind w:left="284"/>
        <w:jc w:val="both"/>
        <w:rPr>
          <w:bCs/>
        </w:rPr>
      </w:pPr>
      <w:r>
        <w:rPr>
          <w:bCs/>
          <w:color w:val="FF0000"/>
          <w:sz w:val="28"/>
          <w:szCs w:val="28"/>
          <w:u w:val="single"/>
        </w:rPr>
        <w:t>Compétitions :</w:t>
      </w:r>
    </w:p>
    <w:p w14:paraId="3DBA58A0" w14:textId="77777777" w:rsidR="00691E97" w:rsidRDefault="00691E97" w:rsidP="00691E97">
      <w:pPr>
        <w:ind w:left="284"/>
        <w:jc w:val="both"/>
        <w:rPr>
          <w:bCs/>
        </w:rPr>
      </w:pPr>
      <w:r>
        <w:rPr>
          <w:bCs/>
        </w:rPr>
        <w:t>25 équipes engagées :  3 féminines, 15 masculines, 7 jeunes</w:t>
      </w:r>
    </w:p>
    <w:p w14:paraId="30E6D615" w14:textId="77777777" w:rsidR="00691E97" w:rsidRDefault="00691E97" w:rsidP="00691E97">
      <w:pPr>
        <w:ind w:left="284"/>
        <w:jc w:val="both"/>
        <w:rPr>
          <w:bCs/>
          <w:color w:val="FF0000"/>
          <w:sz w:val="28"/>
          <w:szCs w:val="28"/>
          <w:u w:val="single"/>
        </w:rPr>
      </w:pPr>
      <w:r>
        <w:rPr>
          <w:bCs/>
        </w:rPr>
        <w:t>Critérium Fédéral : 76 engagements en FFTT et 5 en FFH</w:t>
      </w:r>
    </w:p>
    <w:p w14:paraId="22AFA2F2" w14:textId="77777777" w:rsidR="00691E97" w:rsidRDefault="00691E97" w:rsidP="00691E97">
      <w:pPr>
        <w:ind w:left="284"/>
        <w:jc w:val="both"/>
        <w:rPr>
          <w:bCs/>
          <w:color w:val="FF0000"/>
          <w:sz w:val="28"/>
          <w:szCs w:val="28"/>
          <w:u w:val="single"/>
        </w:rPr>
      </w:pPr>
    </w:p>
    <w:p w14:paraId="470AE40C" w14:textId="73059E9A" w:rsidR="00691E97" w:rsidRDefault="00691E97" w:rsidP="00691E97">
      <w:pPr>
        <w:ind w:left="284"/>
        <w:jc w:val="both"/>
        <w:rPr>
          <w:bCs/>
          <w:color w:val="000000"/>
        </w:rPr>
      </w:pPr>
      <w:r>
        <w:rPr>
          <w:bCs/>
        </w:rPr>
        <w:t>Que dire de cette saison qui s’est arrêtée en Octobre sauf pour la Pro B qui termine sixième et qui c</w:t>
      </w:r>
      <w:r w:rsidR="007F2326">
        <w:rPr>
          <w:bCs/>
        </w:rPr>
        <w:t>omme la précédente laisse un goû</w:t>
      </w:r>
      <w:r>
        <w:rPr>
          <w:bCs/>
        </w:rPr>
        <w:t xml:space="preserve">t d’inachevé. Malgré cela et compte tenu des activités réduites nous avons remporté le challenge régional Claude </w:t>
      </w:r>
      <w:proofErr w:type="spellStart"/>
      <w:r>
        <w:rPr>
          <w:bCs/>
        </w:rPr>
        <w:t>Massaloux</w:t>
      </w:r>
      <w:proofErr w:type="spellEnd"/>
      <w:r>
        <w:rPr>
          <w:bCs/>
        </w:rPr>
        <w:t>.</w:t>
      </w:r>
    </w:p>
    <w:p w14:paraId="07DB7ACD" w14:textId="2DDEE385" w:rsidR="00691E97" w:rsidRDefault="00691E97" w:rsidP="00691E97">
      <w:pPr>
        <w:ind w:left="284"/>
        <w:jc w:val="both"/>
        <w:rPr>
          <w:bCs/>
          <w:color w:val="FF3333"/>
          <w:sz w:val="28"/>
          <w:szCs w:val="28"/>
          <w:u w:val="single"/>
        </w:rPr>
      </w:pPr>
      <w:r>
        <w:rPr>
          <w:bCs/>
          <w:color w:val="000000"/>
        </w:rPr>
        <w:t xml:space="preserve">Nous soulignerons, lors des championnats de France 2020 qui n’avaient pas pu être organisés, quelques belles performances sans médailles, même si </w:t>
      </w:r>
      <w:proofErr w:type="spellStart"/>
      <w:r>
        <w:rPr>
          <w:bCs/>
          <w:color w:val="000000"/>
        </w:rPr>
        <w:t>Titouan</w:t>
      </w:r>
      <w:proofErr w:type="spellEnd"/>
      <w:r>
        <w:rPr>
          <w:bCs/>
          <w:color w:val="000000"/>
        </w:rPr>
        <w:t xml:space="preserve"> Morel Gonzales en terre </w:t>
      </w:r>
      <w:proofErr w:type="spellStart"/>
      <w:r>
        <w:rPr>
          <w:bCs/>
          <w:color w:val="000000"/>
        </w:rPr>
        <w:t>jocondienne</w:t>
      </w:r>
      <w:proofErr w:type="spellEnd"/>
      <w:r>
        <w:rPr>
          <w:bCs/>
          <w:color w:val="000000"/>
        </w:rPr>
        <w:t xml:space="preserve"> était à deux doigts de monter sur le podium. Les France 2021 sont programmés en Octobre dans un format qui devrait ressembler </w:t>
      </w:r>
      <w:r w:rsidR="00B76620">
        <w:rPr>
          <w:bCs/>
          <w:color w:val="000000"/>
        </w:rPr>
        <w:t>à ceux d’avant crise sanitaire.</w:t>
      </w:r>
    </w:p>
    <w:p w14:paraId="0A02C72B" w14:textId="77777777" w:rsidR="00691E97" w:rsidRDefault="00691E97" w:rsidP="00691E97">
      <w:pPr>
        <w:ind w:left="284"/>
        <w:jc w:val="both"/>
        <w:rPr>
          <w:bCs/>
          <w:color w:val="FF3333"/>
          <w:sz w:val="28"/>
          <w:szCs w:val="28"/>
          <w:u w:val="single"/>
        </w:rPr>
      </w:pPr>
    </w:p>
    <w:p w14:paraId="279F750B" w14:textId="77777777" w:rsidR="00691E97" w:rsidRDefault="00691E97" w:rsidP="00691E97">
      <w:pPr>
        <w:ind w:left="284"/>
        <w:jc w:val="both"/>
        <w:rPr>
          <w:bCs/>
        </w:rPr>
      </w:pPr>
      <w:r>
        <w:rPr>
          <w:bCs/>
          <w:color w:val="FF0000"/>
          <w:sz w:val="28"/>
          <w:szCs w:val="28"/>
          <w:u w:val="single"/>
        </w:rPr>
        <w:t>Manifestations et Organisations</w:t>
      </w:r>
      <w:r>
        <w:rPr>
          <w:bCs/>
          <w:color w:val="FF0000"/>
          <w:sz w:val="28"/>
          <w:szCs w:val="28"/>
        </w:rPr>
        <w:t> :</w:t>
      </w:r>
    </w:p>
    <w:p w14:paraId="2B59F838" w14:textId="77777777" w:rsidR="00691E97" w:rsidRDefault="00691E97" w:rsidP="00691E97">
      <w:pPr>
        <w:ind w:left="284"/>
        <w:jc w:val="both"/>
        <w:rPr>
          <w:bCs/>
        </w:rPr>
      </w:pPr>
      <w:r>
        <w:rPr>
          <w:bCs/>
        </w:rPr>
        <w:t>La volonté du club a toujours été d’être un club organisateur, mais le CORONAVIRUS s’est invité et seulement en fin de saison nous avons pu organiser quelques regroupements jeunes.</w:t>
      </w:r>
    </w:p>
    <w:p w14:paraId="3594524A" w14:textId="77777777" w:rsidR="00691E97" w:rsidRDefault="00691E97" w:rsidP="00691E97">
      <w:pPr>
        <w:jc w:val="both"/>
        <w:rPr>
          <w:bCs/>
        </w:rPr>
      </w:pPr>
    </w:p>
    <w:p w14:paraId="1625A179" w14:textId="77777777" w:rsidR="00691E97" w:rsidRDefault="00691E97" w:rsidP="00691E97">
      <w:pPr>
        <w:ind w:left="284"/>
        <w:jc w:val="both"/>
        <w:rPr>
          <w:bCs/>
          <w:color w:val="000000"/>
        </w:rPr>
      </w:pPr>
      <w:r>
        <w:rPr>
          <w:bCs/>
          <w:color w:val="FF0000"/>
          <w:sz w:val="28"/>
          <w:szCs w:val="28"/>
          <w:u w:val="single"/>
        </w:rPr>
        <w:t>Organisations extra sportives et sportives :</w:t>
      </w:r>
    </w:p>
    <w:p w14:paraId="3CB06876" w14:textId="77777777" w:rsidR="00691E97" w:rsidRDefault="00691E97" w:rsidP="00691E97">
      <w:pPr>
        <w:ind w:left="284"/>
        <w:jc w:val="both"/>
        <w:rPr>
          <w:bCs/>
          <w:color w:val="FF3333"/>
        </w:rPr>
      </w:pPr>
      <w:r>
        <w:rPr>
          <w:bCs/>
          <w:color w:val="000000"/>
        </w:rPr>
        <w:t xml:space="preserve">Braderie ou Estivales Commerciales et </w:t>
      </w:r>
      <w:proofErr w:type="spellStart"/>
      <w:r>
        <w:rPr>
          <w:bCs/>
          <w:color w:val="000000"/>
        </w:rPr>
        <w:t>Sport’Ouvertes</w:t>
      </w:r>
      <w:proofErr w:type="spellEnd"/>
      <w:r>
        <w:rPr>
          <w:bCs/>
          <w:color w:val="000000"/>
        </w:rPr>
        <w:t xml:space="preserve"> « éclatées » en quatre sites auront été les deux seuls rendez-vous auxquels nous avons participé pour asseoir notre rayonnement et assurer notre promotion. Dommage, dommage mais cessons de le répéter et positivons !</w:t>
      </w:r>
    </w:p>
    <w:p w14:paraId="56A457F9" w14:textId="77777777" w:rsidR="00691E97" w:rsidRDefault="00691E97" w:rsidP="00691E97">
      <w:pPr>
        <w:jc w:val="both"/>
        <w:rPr>
          <w:bCs/>
          <w:color w:val="FF3333"/>
        </w:rPr>
      </w:pPr>
    </w:p>
    <w:p w14:paraId="79CFD4E1" w14:textId="77777777" w:rsidR="00691E97" w:rsidRDefault="00691E97" w:rsidP="00691E97">
      <w:pPr>
        <w:jc w:val="both"/>
        <w:rPr>
          <w:bCs/>
          <w:color w:val="FF3333"/>
        </w:rPr>
      </w:pPr>
    </w:p>
    <w:p w14:paraId="76F0694E" w14:textId="77777777" w:rsidR="00691E97" w:rsidRDefault="00691E97" w:rsidP="00691E97">
      <w:pPr>
        <w:ind w:left="284"/>
        <w:jc w:val="both"/>
        <w:rPr>
          <w:bCs/>
          <w:color w:val="000000"/>
        </w:rPr>
      </w:pPr>
      <w:r>
        <w:rPr>
          <w:bCs/>
          <w:color w:val="FF0000"/>
          <w:sz w:val="28"/>
          <w:szCs w:val="28"/>
          <w:u w:val="single"/>
        </w:rPr>
        <w:t>Partenariat :</w:t>
      </w:r>
    </w:p>
    <w:p w14:paraId="0004DB89" w14:textId="77777777" w:rsidR="00691E97" w:rsidRDefault="00691E97" w:rsidP="00691E97">
      <w:pPr>
        <w:ind w:left="284"/>
        <w:jc w:val="both"/>
        <w:rPr>
          <w:b/>
          <w:bCs/>
          <w:color w:val="FF3333"/>
          <w:u w:val="single"/>
        </w:rPr>
      </w:pPr>
      <w:r>
        <w:rPr>
          <w:bCs/>
          <w:color w:val="000000"/>
        </w:rPr>
        <w:t xml:space="preserve">Gros travail de la part d’Alexandre </w:t>
      </w:r>
      <w:proofErr w:type="spellStart"/>
      <w:r>
        <w:rPr>
          <w:bCs/>
          <w:color w:val="000000"/>
        </w:rPr>
        <w:t>Degeorge</w:t>
      </w:r>
      <w:proofErr w:type="spellEnd"/>
      <w:r>
        <w:rPr>
          <w:bCs/>
          <w:color w:val="000000"/>
        </w:rPr>
        <w:t xml:space="preserve"> et Thibault Fontaine pour la consolidation du club affaires avec le petit </w:t>
      </w:r>
      <w:proofErr w:type="spellStart"/>
      <w:r>
        <w:rPr>
          <w:bCs/>
          <w:color w:val="000000"/>
        </w:rPr>
        <w:t>quatrésien</w:t>
      </w:r>
      <w:proofErr w:type="spellEnd"/>
      <w:r>
        <w:rPr>
          <w:bCs/>
          <w:color w:val="000000"/>
        </w:rPr>
        <w:t xml:space="preserve"> et de trop rares animations qui leur sont dédiées notamment pour la mise en valeur de la Pro B, la pérennisation des emplois et le maintien de notre équipe au plus haut niveau. N’oublions pas non plus le précieux concours des quatre collectivités et de l’état qui nous accompagnent au quotidien et souvent sollicités par Bruno Simon</w:t>
      </w:r>
    </w:p>
    <w:p w14:paraId="5566D688" w14:textId="77777777" w:rsidR="00691E97" w:rsidRDefault="00691E97" w:rsidP="00691E97">
      <w:pPr>
        <w:jc w:val="both"/>
        <w:rPr>
          <w:b/>
          <w:bCs/>
          <w:color w:val="FF3333"/>
          <w:u w:val="single"/>
        </w:rPr>
      </w:pPr>
    </w:p>
    <w:p w14:paraId="4CEBDFAF" w14:textId="77777777" w:rsidR="006C2AF5" w:rsidRDefault="00691E97" w:rsidP="00691E97">
      <w:pPr>
        <w:ind w:left="284"/>
        <w:jc w:val="both"/>
        <w:rPr>
          <w:bCs/>
        </w:rPr>
      </w:pPr>
      <w:r>
        <w:rPr>
          <w:bCs/>
        </w:rPr>
        <w:t xml:space="preserve">C’est malheureusement une deuxième saison tronquée que nous avons vécu dès le 20 octobre et qui s’est déroulée </w:t>
      </w:r>
    </w:p>
    <w:p w14:paraId="73EB436B" w14:textId="6FDB58D5" w:rsidR="00691E97" w:rsidRDefault="00691E97" w:rsidP="00691E97">
      <w:pPr>
        <w:ind w:left="284"/>
        <w:jc w:val="both"/>
        <w:rPr>
          <w:bCs/>
        </w:rPr>
      </w:pPr>
      <w:proofErr w:type="gramStart"/>
      <w:r>
        <w:rPr>
          <w:bCs/>
        </w:rPr>
        <w:t>en</w:t>
      </w:r>
      <w:proofErr w:type="gramEnd"/>
      <w:r>
        <w:rPr>
          <w:bCs/>
        </w:rPr>
        <w:t xml:space="preserve"> pointillés… Tournons la page pour mieux préparer cet exercice et souhaitons, comme ils l’annoncent, que la quatrième vague soit derrière nous, moi personnellement je préférais la nouvelle…</w:t>
      </w:r>
    </w:p>
    <w:p w14:paraId="23864780" w14:textId="77777777" w:rsidR="00691E97" w:rsidRDefault="00691E97" w:rsidP="00691E97">
      <w:pPr>
        <w:ind w:left="284"/>
        <w:jc w:val="both"/>
        <w:rPr>
          <w:bCs/>
        </w:rPr>
      </w:pPr>
    </w:p>
    <w:p w14:paraId="7171B511" w14:textId="77777777" w:rsidR="00691E97" w:rsidRDefault="00691E97" w:rsidP="00691E97">
      <w:pPr>
        <w:ind w:left="284"/>
        <w:jc w:val="both"/>
        <w:rPr>
          <w:bCs/>
        </w:rPr>
      </w:pPr>
      <w:r>
        <w:rPr>
          <w:bCs/>
        </w:rPr>
        <w:t>Citons déjà les transferts</w:t>
      </w:r>
    </w:p>
    <w:p w14:paraId="323C3687" w14:textId="77777777" w:rsidR="00691E97" w:rsidRDefault="00691E97" w:rsidP="00691E97">
      <w:pPr>
        <w:ind w:left="284"/>
        <w:jc w:val="both"/>
        <w:rPr>
          <w:bCs/>
        </w:rPr>
      </w:pPr>
    </w:p>
    <w:p w14:paraId="4B049B81" w14:textId="77777777" w:rsidR="00691E97" w:rsidRDefault="00691E97" w:rsidP="00691E97">
      <w:pPr>
        <w:ind w:left="284"/>
        <w:jc w:val="both"/>
        <w:rPr>
          <w:bCs/>
        </w:rPr>
      </w:pPr>
      <w:r>
        <w:rPr>
          <w:bCs/>
          <w:color w:val="FF0000"/>
          <w:sz w:val="28"/>
          <w:szCs w:val="28"/>
          <w:u w:val="single"/>
        </w:rPr>
        <w:t>Mutations Entrantes :</w:t>
      </w:r>
      <w:r>
        <w:rPr>
          <w:bCs/>
          <w:color w:val="FF0000"/>
          <w:sz w:val="28"/>
          <w:szCs w:val="28"/>
          <w:u w:val="single"/>
        </w:rPr>
        <w:tab/>
      </w:r>
    </w:p>
    <w:p w14:paraId="0ACE8220" w14:textId="77777777" w:rsidR="00691E97" w:rsidRDefault="00691E97" w:rsidP="00691E97">
      <w:pPr>
        <w:ind w:left="284"/>
        <w:jc w:val="both"/>
        <w:rPr>
          <w:bCs/>
        </w:rPr>
      </w:pPr>
      <w:r>
        <w:rPr>
          <w:bCs/>
        </w:rPr>
        <w:t xml:space="preserve">Gustavo </w:t>
      </w:r>
      <w:proofErr w:type="spellStart"/>
      <w:r>
        <w:rPr>
          <w:bCs/>
        </w:rPr>
        <w:t>Tsuboi</w:t>
      </w:r>
      <w:proofErr w:type="spellEnd"/>
      <w:r>
        <w:rPr>
          <w:bCs/>
        </w:rPr>
        <w:t xml:space="preserve">, Enzo Angles, </w:t>
      </w:r>
      <w:proofErr w:type="spellStart"/>
      <w:r>
        <w:rPr>
          <w:bCs/>
        </w:rPr>
        <w:t>Yevhen</w:t>
      </w:r>
      <w:proofErr w:type="spellEnd"/>
      <w:r>
        <w:rPr>
          <w:bCs/>
        </w:rPr>
        <w:t xml:space="preserve"> </w:t>
      </w:r>
      <w:proofErr w:type="spellStart"/>
      <w:r>
        <w:rPr>
          <w:bCs/>
        </w:rPr>
        <w:t>Pryshchepa</w:t>
      </w:r>
      <w:proofErr w:type="spellEnd"/>
      <w:r>
        <w:rPr>
          <w:bCs/>
        </w:rPr>
        <w:t xml:space="preserve">, Gonzales Perez Edouardo, Dimitri Guéret, Jules </w:t>
      </w:r>
      <w:proofErr w:type="spellStart"/>
      <w:r>
        <w:rPr>
          <w:bCs/>
        </w:rPr>
        <w:t>Binctin</w:t>
      </w:r>
      <w:proofErr w:type="spellEnd"/>
      <w:r>
        <w:rPr>
          <w:bCs/>
        </w:rPr>
        <w:t xml:space="preserve"> et Chloé Cendrier.</w:t>
      </w:r>
    </w:p>
    <w:p w14:paraId="2F62CC6F" w14:textId="77777777" w:rsidR="00691E97" w:rsidRDefault="00691E97" w:rsidP="00691E97">
      <w:pPr>
        <w:ind w:left="284"/>
        <w:jc w:val="both"/>
        <w:rPr>
          <w:bCs/>
        </w:rPr>
      </w:pPr>
    </w:p>
    <w:p w14:paraId="7C498ABF" w14:textId="77777777" w:rsidR="00691E97" w:rsidRDefault="00691E97" w:rsidP="00691E97">
      <w:pPr>
        <w:ind w:left="284"/>
        <w:jc w:val="both"/>
        <w:rPr>
          <w:bCs/>
          <w:color w:val="FF3333"/>
        </w:rPr>
      </w:pPr>
      <w:r>
        <w:rPr>
          <w:bCs/>
          <w:color w:val="FF0000"/>
          <w:sz w:val="28"/>
          <w:szCs w:val="28"/>
          <w:u w:val="single"/>
        </w:rPr>
        <w:t>Mutations Sortantes :</w:t>
      </w:r>
    </w:p>
    <w:p w14:paraId="2C5CCC15" w14:textId="1E4C9CBC" w:rsidR="00691E97" w:rsidRDefault="00691E97" w:rsidP="00691E97">
      <w:pPr>
        <w:ind w:left="284"/>
        <w:jc w:val="both"/>
        <w:rPr>
          <w:rFonts w:ascii="Arial" w:hAnsi="Arial" w:cs="Arial"/>
          <w:b/>
          <w:color w:val="FF3333"/>
          <w:kern w:val="1"/>
          <w:sz w:val="20"/>
          <w:szCs w:val="20"/>
          <w:u w:val="single"/>
        </w:rPr>
      </w:pPr>
      <w:r>
        <w:rPr>
          <w:bCs/>
          <w:color w:val="FF3333"/>
        </w:rPr>
        <w:t xml:space="preserve">     </w:t>
      </w:r>
      <w:r>
        <w:rPr>
          <w:bCs/>
          <w:color w:val="000000"/>
        </w:rPr>
        <w:t xml:space="preserve">Céline Macé, Hervé Alexandre, Daniel </w:t>
      </w:r>
      <w:proofErr w:type="spellStart"/>
      <w:r>
        <w:rPr>
          <w:bCs/>
          <w:color w:val="000000"/>
        </w:rPr>
        <w:t>Gorak</w:t>
      </w:r>
      <w:proofErr w:type="spellEnd"/>
      <w:r>
        <w:rPr>
          <w:bCs/>
          <w:color w:val="000000"/>
        </w:rPr>
        <w:t>, Louis Lainé Campino,</w:t>
      </w:r>
      <w:r w:rsidR="00B76620">
        <w:rPr>
          <w:bCs/>
          <w:color w:val="000000"/>
        </w:rPr>
        <w:t xml:space="preserve"> Alexander Chen, Hugues Poirier, Alain </w:t>
      </w:r>
      <w:proofErr w:type="spellStart"/>
      <w:r w:rsidR="00B76620">
        <w:rPr>
          <w:bCs/>
          <w:color w:val="000000"/>
        </w:rPr>
        <w:t>Mahuet</w:t>
      </w:r>
      <w:proofErr w:type="spellEnd"/>
      <w:r w:rsidR="00B76620">
        <w:rPr>
          <w:bCs/>
          <w:color w:val="000000"/>
        </w:rPr>
        <w:t xml:space="preserve">, Sylvaine </w:t>
      </w:r>
      <w:proofErr w:type="spellStart"/>
      <w:r w:rsidR="00B76620">
        <w:rPr>
          <w:bCs/>
          <w:color w:val="000000"/>
        </w:rPr>
        <w:t>Gergaud</w:t>
      </w:r>
      <w:proofErr w:type="spellEnd"/>
      <w:r w:rsidR="00B76620">
        <w:rPr>
          <w:bCs/>
          <w:color w:val="000000"/>
        </w:rPr>
        <w:t>.</w:t>
      </w:r>
    </w:p>
    <w:p w14:paraId="7F0DFD7E" w14:textId="77777777" w:rsidR="00691E97" w:rsidRDefault="00691E97" w:rsidP="00691E97">
      <w:pPr>
        <w:jc w:val="both"/>
        <w:rPr>
          <w:rFonts w:ascii="Arial" w:hAnsi="Arial" w:cs="Arial"/>
          <w:b/>
          <w:color w:val="FF3333"/>
          <w:kern w:val="1"/>
          <w:sz w:val="20"/>
          <w:szCs w:val="20"/>
          <w:u w:val="single"/>
        </w:rPr>
      </w:pPr>
    </w:p>
    <w:p w14:paraId="56C2CFFF" w14:textId="77777777" w:rsidR="00691E97" w:rsidRDefault="00691E97" w:rsidP="00691E97">
      <w:pPr>
        <w:jc w:val="both"/>
        <w:rPr>
          <w:rFonts w:ascii="Arial" w:hAnsi="Arial" w:cs="Arial"/>
          <w:sz w:val="20"/>
          <w:szCs w:val="20"/>
        </w:rPr>
      </w:pPr>
      <w:r>
        <w:rPr>
          <w:rFonts w:ascii="Arial" w:hAnsi="Arial" w:cs="Arial"/>
          <w:b/>
          <w:color w:val="00B0F0"/>
          <w:kern w:val="1"/>
          <w:sz w:val="20"/>
          <w:szCs w:val="20"/>
          <w:u w:val="single"/>
        </w:rPr>
        <w:t>6 / Election au Comité Directeur</w:t>
      </w:r>
    </w:p>
    <w:p w14:paraId="0AB241FB" w14:textId="77777777" w:rsidR="00691E97" w:rsidRDefault="00691E97" w:rsidP="00691E97">
      <w:pPr>
        <w:pStyle w:val="Corpsdetexte"/>
        <w:jc w:val="both"/>
        <w:rPr>
          <w:rFonts w:ascii="Arial" w:hAnsi="Arial" w:cs="Arial"/>
          <w:sz w:val="20"/>
          <w:szCs w:val="20"/>
        </w:rPr>
      </w:pPr>
      <w:r>
        <w:rPr>
          <w:rFonts w:ascii="Arial" w:hAnsi="Arial" w:cs="Arial"/>
          <w:sz w:val="20"/>
          <w:szCs w:val="20"/>
        </w:rPr>
        <w:t xml:space="preserve">4 candidats sont sortants cette année et se représentent pour un nouveau mandat </w:t>
      </w:r>
    </w:p>
    <w:p w14:paraId="7399F393" w14:textId="77777777" w:rsidR="00691E97" w:rsidRDefault="00691E97" w:rsidP="00691E97">
      <w:pPr>
        <w:pStyle w:val="Corpsdetexte"/>
        <w:jc w:val="both"/>
        <w:rPr>
          <w:rFonts w:ascii="Arial" w:hAnsi="Arial" w:cs="Arial"/>
          <w:sz w:val="20"/>
          <w:szCs w:val="20"/>
        </w:rPr>
      </w:pPr>
      <w:r>
        <w:rPr>
          <w:rFonts w:ascii="Arial" w:hAnsi="Arial" w:cs="Arial"/>
          <w:sz w:val="20"/>
          <w:szCs w:val="20"/>
        </w:rPr>
        <w:t>&gt; Marie Claire ERAUD, Marie CISSE, Gérald MORALES et Christophe BENAISE</w:t>
      </w:r>
    </w:p>
    <w:p w14:paraId="742253D9" w14:textId="77777777" w:rsidR="00691E97" w:rsidRDefault="00691E97" w:rsidP="00691E97">
      <w:pPr>
        <w:pStyle w:val="Corpsdetexte"/>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b/>
          <w:bCs/>
          <w:sz w:val="20"/>
          <w:szCs w:val="20"/>
          <w:shd w:val="clear" w:color="auto" w:fill="FFFF00"/>
        </w:rPr>
        <w:t>VOTE : ils sont tous réélus</w:t>
      </w:r>
    </w:p>
    <w:p w14:paraId="63F79900" w14:textId="77777777" w:rsidR="00691E97" w:rsidRDefault="00691E97" w:rsidP="00691E97">
      <w:pPr>
        <w:jc w:val="both"/>
        <w:rPr>
          <w:rFonts w:ascii="Arial" w:hAnsi="Arial" w:cs="Arial"/>
          <w:sz w:val="20"/>
          <w:szCs w:val="20"/>
        </w:rPr>
      </w:pPr>
    </w:p>
    <w:p w14:paraId="2CB587DE" w14:textId="0847B7B3" w:rsidR="00691E97" w:rsidRDefault="00691E97" w:rsidP="00691E97">
      <w:pPr>
        <w:jc w:val="both"/>
        <w:rPr>
          <w:rFonts w:ascii="Arial" w:hAnsi="Arial" w:cs="Arial"/>
          <w:kern w:val="1"/>
          <w:sz w:val="20"/>
          <w:szCs w:val="20"/>
        </w:rPr>
      </w:pPr>
      <w:r>
        <w:rPr>
          <w:rFonts w:ascii="Arial" w:hAnsi="Arial" w:cs="Arial"/>
          <w:b/>
          <w:color w:val="00B0F0"/>
          <w:kern w:val="1"/>
          <w:sz w:val="20"/>
          <w:szCs w:val="20"/>
          <w:u w:val="single"/>
        </w:rPr>
        <w:t>7 / Présentation et approbation des comptes annuels de la saison 20120/2021/Bilan financier (Sophie CATE</w:t>
      </w:r>
      <w:r w:rsidR="00BA6411">
        <w:rPr>
          <w:rFonts w:ascii="Arial" w:hAnsi="Arial" w:cs="Arial"/>
          <w:b/>
          <w:color w:val="00B0F0"/>
          <w:kern w:val="1"/>
          <w:sz w:val="20"/>
          <w:szCs w:val="20"/>
          <w:u w:val="single"/>
        </w:rPr>
        <w:t>Z</w:t>
      </w:r>
      <w:r>
        <w:rPr>
          <w:rFonts w:ascii="Arial" w:hAnsi="Arial" w:cs="Arial"/>
          <w:b/>
          <w:color w:val="00B0F0"/>
          <w:kern w:val="1"/>
          <w:sz w:val="20"/>
          <w:szCs w:val="20"/>
          <w:u w:val="single"/>
        </w:rPr>
        <w:t>)</w:t>
      </w:r>
    </w:p>
    <w:p w14:paraId="4B2A1495" w14:textId="49C1EB03" w:rsidR="00691E97" w:rsidRDefault="00691E97" w:rsidP="00691E97">
      <w:pPr>
        <w:jc w:val="both"/>
        <w:rPr>
          <w:rFonts w:ascii="Arial" w:hAnsi="Arial" w:cs="Arial"/>
          <w:kern w:val="1"/>
          <w:sz w:val="20"/>
          <w:szCs w:val="20"/>
        </w:rPr>
      </w:pPr>
      <w:r>
        <w:rPr>
          <w:rFonts w:ascii="Arial" w:hAnsi="Arial" w:cs="Arial"/>
          <w:kern w:val="1"/>
          <w:sz w:val="20"/>
          <w:szCs w:val="20"/>
        </w:rPr>
        <w:tab/>
        <w:t xml:space="preserve">1 / Compte du résultat : </w:t>
      </w:r>
      <w:r>
        <w:rPr>
          <w:rFonts w:ascii="Arial" w:hAnsi="Arial" w:cs="Arial"/>
          <w:kern w:val="1"/>
          <w:sz w:val="20"/>
          <w:szCs w:val="20"/>
        </w:rPr>
        <w:tab/>
        <w:t xml:space="preserve">Excédent + 146 </w:t>
      </w:r>
      <w:proofErr w:type="spellStart"/>
      <w:r>
        <w:rPr>
          <w:rFonts w:ascii="Arial" w:hAnsi="Arial" w:cs="Arial"/>
          <w:kern w:val="1"/>
          <w:sz w:val="20"/>
          <w:szCs w:val="20"/>
        </w:rPr>
        <w:t>K€uros</w:t>
      </w:r>
      <w:proofErr w:type="spellEnd"/>
      <w:r>
        <w:rPr>
          <w:rFonts w:ascii="Arial" w:hAnsi="Arial" w:cs="Arial"/>
          <w:kern w:val="1"/>
          <w:sz w:val="20"/>
          <w:szCs w:val="20"/>
        </w:rPr>
        <w:t xml:space="preserve"> </w:t>
      </w:r>
    </w:p>
    <w:p w14:paraId="2864762A" w14:textId="77777777" w:rsidR="00691E97" w:rsidRDefault="00691E97" w:rsidP="00691E97">
      <w:pPr>
        <w:jc w:val="both"/>
        <w:rPr>
          <w:rFonts w:ascii="Arial" w:hAnsi="Arial" w:cs="Arial"/>
          <w:kern w:val="1"/>
          <w:sz w:val="20"/>
          <w:szCs w:val="20"/>
        </w:rPr>
      </w:pPr>
      <w:r>
        <w:rPr>
          <w:rFonts w:ascii="Arial" w:hAnsi="Arial" w:cs="Arial"/>
          <w:kern w:val="1"/>
          <w:sz w:val="20"/>
          <w:szCs w:val="20"/>
        </w:rPr>
        <w:tab/>
        <w:t>2/ Trésorerie :</w:t>
      </w:r>
      <w:r>
        <w:rPr>
          <w:rFonts w:ascii="Arial" w:hAnsi="Arial" w:cs="Arial"/>
          <w:kern w:val="1"/>
          <w:sz w:val="20"/>
          <w:szCs w:val="20"/>
        </w:rPr>
        <w:tab/>
      </w:r>
      <w:r>
        <w:rPr>
          <w:rFonts w:ascii="Arial" w:hAnsi="Arial" w:cs="Arial"/>
          <w:kern w:val="1"/>
          <w:sz w:val="20"/>
          <w:szCs w:val="20"/>
        </w:rPr>
        <w:tab/>
      </w:r>
      <w:r>
        <w:rPr>
          <w:rFonts w:ascii="Arial" w:hAnsi="Arial" w:cs="Arial"/>
          <w:kern w:val="1"/>
          <w:sz w:val="20"/>
          <w:szCs w:val="20"/>
        </w:rPr>
        <w:tab/>
        <w:t xml:space="preserve">249 </w:t>
      </w:r>
      <w:proofErr w:type="spellStart"/>
      <w:r>
        <w:rPr>
          <w:rFonts w:ascii="Arial" w:hAnsi="Arial" w:cs="Arial"/>
          <w:kern w:val="1"/>
          <w:sz w:val="20"/>
          <w:szCs w:val="20"/>
        </w:rPr>
        <w:t>K€uros</w:t>
      </w:r>
      <w:proofErr w:type="spellEnd"/>
      <w:r>
        <w:rPr>
          <w:rFonts w:ascii="Arial" w:hAnsi="Arial" w:cs="Arial"/>
          <w:kern w:val="1"/>
          <w:sz w:val="20"/>
          <w:szCs w:val="20"/>
        </w:rPr>
        <w:t xml:space="preserve"> au 30 juin</w:t>
      </w:r>
    </w:p>
    <w:p w14:paraId="31160186" w14:textId="77777777" w:rsidR="00691E97" w:rsidRDefault="00691E97" w:rsidP="00691E97">
      <w:pPr>
        <w:jc w:val="both"/>
        <w:rPr>
          <w:rFonts w:ascii="Arial" w:hAnsi="Arial" w:cs="Arial"/>
          <w:kern w:val="1"/>
          <w:sz w:val="20"/>
          <w:szCs w:val="20"/>
        </w:rPr>
      </w:pPr>
      <w:r>
        <w:rPr>
          <w:rFonts w:ascii="Arial" w:hAnsi="Arial" w:cs="Arial"/>
          <w:kern w:val="1"/>
          <w:sz w:val="20"/>
          <w:szCs w:val="20"/>
        </w:rPr>
        <w:tab/>
        <w:t>3/ Fonds propres du club :</w:t>
      </w:r>
      <w:r>
        <w:rPr>
          <w:rFonts w:ascii="Arial" w:hAnsi="Arial" w:cs="Arial"/>
          <w:kern w:val="1"/>
          <w:sz w:val="20"/>
          <w:szCs w:val="20"/>
        </w:rPr>
        <w:tab/>
        <w:t xml:space="preserve">280 </w:t>
      </w:r>
      <w:proofErr w:type="spellStart"/>
      <w:r>
        <w:rPr>
          <w:rFonts w:ascii="Arial" w:hAnsi="Arial" w:cs="Arial"/>
          <w:kern w:val="1"/>
          <w:sz w:val="20"/>
          <w:szCs w:val="20"/>
        </w:rPr>
        <w:t>K€uros</w:t>
      </w:r>
      <w:proofErr w:type="spellEnd"/>
    </w:p>
    <w:p w14:paraId="34454A79" w14:textId="77777777" w:rsidR="00691E97" w:rsidRDefault="00691E97" w:rsidP="00691E97">
      <w:pPr>
        <w:jc w:val="both"/>
        <w:rPr>
          <w:rFonts w:ascii="Arial" w:hAnsi="Arial" w:cs="Arial"/>
          <w:kern w:val="1"/>
          <w:sz w:val="20"/>
          <w:szCs w:val="20"/>
        </w:rPr>
      </w:pPr>
    </w:p>
    <w:p w14:paraId="725F3ED4" w14:textId="3DAF8EC0" w:rsidR="00691E97" w:rsidRDefault="00691E97" w:rsidP="00691E97">
      <w:pPr>
        <w:jc w:val="both"/>
        <w:rPr>
          <w:rFonts w:ascii="Arial" w:hAnsi="Arial" w:cs="Arial"/>
          <w:kern w:val="1"/>
          <w:sz w:val="20"/>
          <w:szCs w:val="20"/>
        </w:rPr>
      </w:pPr>
      <w:r>
        <w:rPr>
          <w:rFonts w:ascii="Arial" w:hAnsi="Arial" w:cs="Arial"/>
          <w:kern w:val="1"/>
          <w:sz w:val="20"/>
          <w:szCs w:val="20"/>
        </w:rPr>
        <w:t xml:space="preserve">Année particulière avec des résultats particuliers, néanmoins 63 </w:t>
      </w:r>
      <w:proofErr w:type="spellStart"/>
      <w:r>
        <w:rPr>
          <w:rFonts w:ascii="Arial" w:hAnsi="Arial" w:cs="Arial"/>
          <w:kern w:val="1"/>
          <w:sz w:val="20"/>
          <w:szCs w:val="20"/>
        </w:rPr>
        <w:t>K€uros</w:t>
      </w:r>
      <w:proofErr w:type="spellEnd"/>
      <w:r>
        <w:rPr>
          <w:rFonts w:ascii="Arial" w:hAnsi="Arial" w:cs="Arial"/>
          <w:kern w:val="1"/>
          <w:sz w:val="20"/>
          <w:szCs w:val="20"/>
        </w:rPr>
        <w:t xml:space="preserve"> sont déjà provisionnés pour cette nouvelle saison 2021/2022</w:t>
      </w:r>
      <w:r w:rsidR="00E2443D">
        <w:rPr>
          <w:rFonts w:ascii="Arial" w:hAnsi="Arial" w:cs="Arial"/>
          <w:kern w:val="1"/>
          <w:sz w:val="20"/>
          <w:szCs w:val="20"/>
        </w:rPr>
        <w:t xml:space="preserve">. </w:t>
      </w:r>
      <w:r>
        <w:rPr>
          <w:rFonts w:ascii="Arial" w:hAnsi="Arial" w:cs="Arial"/>
          <w:kern w:val="1"/>
          <w:sz w:val="20"/>
          <w:szCs w:val="20"/>
        </w:rPr>
        <w:t>Aucune augmentation des licences n'est prévue pour cet exercice.</w:t>
      </w:r>
    </w:p>
    <w:p w14:paraId="4AFA3A5C" w14:textId="77777777" w:rsidR="00691E97" w:rsidRDefault="00691E97" w:rsidP="00691E97">
      <w:pPr>
        <w:jc w:val="both"/>
        <w:rPr>
          <w:rFonts w:ascii="Arial" w:hAnsi="Arial" w:cs="Arial"/>
          <w:kern w:val="1"/>
          <w:sz w:val="20"/>
          <w:szCs w:val="20"/>
        </w:rPr>
      </w:pPr>
    </w:p>
    <w:p w14:paraId="7C9DB243" w14:textId="77777777" w:rsidR="00691E97" w:rsidRDefault="00691E97" w:rsidP="00691E97">
      <w:pPr>
        <w:jc w:val="both"/>
        <w:rPr>
          <w:rFonts w:ascii="Arial" w:hAnsi="Arial" w:cs="Arial"/>
          <w:kern w:val="1"/>
          <w:sz w:val="20"/>
          <w:szCs w:val="20"/>
        </w:rPr>
      </w:pPr>
      <w:r>
        <w:rPr>
          <w:rFonts w:ascii="Arial" w:eastAsia="Calibri" w:hAnsi="Arial" w:cs="Arial"/>
          <w:b/>
          <w:bCs/>
          <w:color w:val="000000"/>
          <w:kern w:val="1"/>
          <w:sz w:val="20"/>
          <w:szCs w:val="20"/>
          <w:shd w:val="clear" w:color="auto" w:fill="FFFFFF"/>
        </w:rPr>
        <w:tab/>
      </w:r>
      <w:r>
        <w:rPr>
          <w:rFonts w:ascii="Arial" w:eastAsia="Calibri" w:hAnsi="Arial" w:cs="Arial"/>
          <w:b/>
          <w:bCs/>
          <w:color w:val="000000"/>
          <w:kern w:val="1"/>
          <w:sz w:val="20"/>
          <w:szCs w:val="20"/>
          <w:shd w:val="clear" w:color="auto" w:fill="FFFFFF"/>
        </w:rPr>
        <w:tab/>
      </w:r>
      <w:r>
        <w:rPr>
          <w:rFonts w:ascii="Arial" w:eastAsia="Calibri" w:hAnsi="Arial" w:cs="Arial"/>
          <w:b/>
          <w:bCs/>
          <w:color w:val="000000"/>
          <w:kern w:val="1"/>
          <w:sz w:val="20"/>
          <w:szCs w:val="20"/>
          <w:shd w:val="clear" w:color="auto" w:fill="FFFF00"/>
        </w:rPr>
        <w:t>VOTE : oui à unanimité</w:t>
      </w:r>
      <w:r>
        <w:rPr>
          <w:rFonts w:ascii="Arial" w:eastAsia="Calibri" w:hAnsi="Arial" w:cs="Arial"/>
          <w:b/>
          <w:bCs/>
          <w:color w:val="000000"/>
          <w:kern w:val="1"/>
          <w:sz w:val="20"/>
          <w:szCs w:val="20"/>
          <w:shd w:val="clear" w:color="auto" w:fill="FFFFFF"/>
        </w:rPr>
        <w:tab/>
        <w:t>Quorum atteint avec 78 votants</w:t>
      </w:r>
    </w:p>
    <w:p w14:paraId="48CCA22F" w14:textId="77777777" w:rsidR="00691E97" w:rsidRDefault="00691E97" w:rsidP="00691E97">
      <w:pPr>
        <w:jc w:val="both"/>
        <w:rPr>
          <w:rFonts w:ascii="Arial" w:hAnsi="Arial" w:cs="Arial"/>
          <w:b/>
          <w:color w:val="00B0F0"/>
          <w:kern w:val="1"/>
          <w:sz w:val="20"/>
          <w:szCs w:val="20"/>
          <w:u w:val="single"/>
        </w:rPr>
      </w:pPr>
      <w:r>
        <w:rPr>
          <w:rFonts w:ascii="Arial" w:hAnsi="Arial" w:cs="Arial"/>
          <w:kern w:val="1"/>
          <w:sz w:val="20"/>
          <w:szCs w:val="20"/>
        </w:rPr>
        <w:tab/>
      </w:r>
      <w:r>
        <w:rPr>
          <w:rFonts w:ascii="Arial" w:hAnsi="Arial" w:cs="Arial"/>
          <w:kern w:val="1"/>
          <w:sz w:val="20"/>
          <w:szCs w:val="20"/>
        </w:rPr>
        <w:tab/>
      </w:r>
    </w:p>
    <w:p w14:paraId="6D76CA00" w14:textId="77777777" w:rsidR="00691E97" w:rsidRDefault="00691E97" w:rsidP="00691E97">
      <w:pPr>
        <w:jc w:val="both"/>
        <w:rPr>
          <w:rFonts w:ascii="Arial" w:hAnsi="Arial" w:cs="Arial"/>
          <w:kern w:val="1"/>
          <w:sz w:val="20"/>
          <w:szCs w:val="20"/>
        </w:rPr>
      </w:pPr>
      <w:r>
        <w:rPr>
          <w:rFonts w:ascii="Arial" w:hAnsi="Arial" w:cs="Arial"/>
          <w:b/>
          <w:color w:val="00B0F0"/>
          <w:kern w:val="1"/>
          <w:sz w:val="20"/>
          <w:szCs w:val="20"/>
          <w:u w:val="single"/>
        </w:rPr>
        <w:t>8) Rapport du Commissaire aux Comptes</w:t>
      </w:r>
    </w:p>
    <w:p w14:paraId="0130558B" w14:textId="1678EF6C" w:rsidR="00691E97" w:rsidRDefault="00691E97" w:rsidP="00691E97">
      <w:pPr>
        <w:jc w:val="both"/>
        <w:rPr>
          <w:rFonts w:ascii="Arial" w:hAnsi="Arial" w:cs="Arial"/>
          <w:bCs/>
          <w:sz w:val="20"/>
          <w:szCs w:val="20"/>
        </w:rPr>
      </w:pPr>
      <w:r>
        <w:rPr>
          <w:rFonts w:ascii="Arial" w:hAnsi="Arial" w:cs="Arial"/>
          <w:kern w:val="1"/>
          <w:sz w:val="20"/>
          <w:szCs w:val="20"/>
        </w:rPr>
        <w:t>Le commissaire aux comptes du CABINET RMA Audit, absent lors de l'AG, a donné son quitus pour les comptes présentés avec sincérité et reflétant l’activité du club pour cette saison 2020/2021.</w:t>
      </w:r>
      <w:r w:rsidR="00E2443D">
        <w:rPr>
          <w:rFonts w:ascii="Arial" w:hAnsi="Arial" w:cs="Arial"/>
          <w:kern w:val="1"/>
          <w:sz w:val="20"/>
          <w:szCs w:val="20"/>
        </w:rPr>
        <w:t xml:space="preserve"> Son rapport a été lu par Jean Luc Delarue.</w:t>
      </w:r>
    </w:p>
    <w:p w14:paraId="364E6C92" w14:textId="77777777" w:rsidR="00691E97" w:rsidRDefault="00691E97" w:rsidP="00691E97">
      <w:pPr>
        <w:jc w:val="both"/>
        <w:rPr>
          <w:rFonts w:ascii="Arial" w:hAnsi="Arial" w:cs="Arial"/>
          <w:bCs/>
          <w:sz w:val="20"/>
          <w:szCs w:val="20"/>
        </w:rPr>
      </w:pPr>
    </w:p>
    <w:p w14:paraId="79A7E3EB" w14:textId="77777777" w:rsidR="00691E97" w:rsidRDefault="00691E97" w:rsidP="00691E97">
      <w:pPr>
        <w:jc w:val="both"/>
        <w:rPr>
          <w:rFonts w:ascii="Arial" w:eastAsia="Calibri" w:hAnsi="Arial" w:cs="Arial"/>
          <w:sz w:val="20"/>
          <w:szCs w:val="20"/>
        </w:rPr>
      </w:pPr>
      <w:r>
        <w:rPr>
          <w:rFonts w:ascii="Arial" w:eastAsia="Calibri" w:hAnsi="Arial" w:cs="Arial"/>
          <w:sz w:val="20"/>
          <w:szCs w:val="20"/>
        </w:rPr>
        <w:t>I</w:t>
      </w:r>
      <w:r>
        <w:rPr>
          <w:rFonts w:ascii="Arial" w:eastAsia="Calibri" w:hAnsi="Arial" w:cs="Arial"/>
          <w:sz w:val="20"/>
          <w:szCs w:val="20"/>
        </w:rPr>
        <w:tab/>
      </w:r>
      <w:r>
        <w:rPr>
          <w:rFonts w:ascii="Arial" w:eastAsia="Calibri" w:hAnsi="Arial" w:cs="Arial"/>
          <w:sz w:val="20"/>
          <w:szCs w:val="20"/>
        </w:rPr>
        <w:tab/>
      </w:r>
      <w:r>
        <w:rPr>
          <w:rFonts w:ascii="Arial" w:eastAsia="Calibri" w:hAnsi="Arial" w:cs="Arial"/>
          <w:b/>
          <w:bCs/>
          <w:color w:val="000000"/>
          <w:kern w:val="1"/>
          <w:sz w:val="20"/>
          <w:szCs w:val="20"/>
          <w:shd w:val="clear" w:color="auto" w:fill="FFFF00"/>
        </w:rPr>
        <w:t>VOTE : oui à unanimité</w:t>
      </w:r>
      <w:r>
        <w:rPr>
          <w:rFonts w:ascii="Arial" w:eastAsia="Calibri" w:hAnsi="Arial" w:cs="Arial"/>
          <w:b/>
          <w:bCs/>
          <w:color w:val="000000"/>
          <w:kern w:val="1"/>
          <w:sz w:val="20"/>
          <w:szCs w:val="20"/>
          <w:shd w:val="clear" w:color="auto" w:fill="FFFFFF"/>
        </w:rPr>
        <w:tab/>
        <w:t>Quorum atteint avec 78 votants</w:t>
      </w:r>
    </w:p>
    <w:p w14:paraId="38DFB398" w14:textId="77777777" w:rsidR="00691E97" w:rsidRDefault="00691E97" w:rsidP="00691E97">
      <w:pPr>
        <w:jc w:val="both"/>
        <w:rPr>
          <w:rFonts w:ascii="Arial" w:eastAsia="Calibri" w:hAnsi="Arial" w:cs="Arial"/>
          <w:sz w:val="20"/>
          <w:szCs w:val="20"/>
        </w:rPr>
      </w:pPr>
    </w:p>
    <w:p w14:paraId="78F9A68E" w14:textId="77777777" w:rsidR="00691E97" w:rsidRDefault="00691E97" w:rsidP="00691E97">
      <w:pPr>
        <w:jc w:val="both"/>
        <w:rPr>
          <w:rFonts w:ascii="Arial" w:eastAsia="Calibri" w:hAnsi="Arial" w:cs="Arial"/>
          <w:sz w:val="20"/>
          <w:szCs w:val="20"/>
        </w:rPr>
      </w:pPr>
    </w:p>
    <w:p w14:paraId="1C779BB6" w14:textId="77777777" w:rsidR="00691E97" w:rsidRDefault="00691E97" w:rsidP="00691E97">
      <w:pPr>
        <w:jc w:val="both"/>
        <w:rPr>
          <w:rFonts w:ascii="Arial" w:hAnsi="Arial" w:cs="Arial"/>
          <w:kern w:val="1"/>
          <w:sz w:val="20"/>
          <w:szCs w:val="20"/>
        </w:rPr>
      </w:pPr>
      <w:r>
        <w:rPr>
          <w:rFonts w:ascii="Arial" w:hAnsi="Arial" w:cs="Arial"/>
          <w:b/>
          <w:color w:val="00B0F0"/>
          <w:kern w:val="1"/>
          <w:sz w:val="20"/>
          <w:szCs w:val="20"/>
          <w:u w:val="single"/>
        </w:rPr>
        <w:t>9 / Sportive</w:t>
      </w:r>
    </w:p>
    <w:p w14:paraId="339D4DFD" w14:textId="4E6A0504" w:rsidR="00691E97" w:rsidRDefault="00691E97" w:rsidP="00691E97">
      <w:pPr>
        <w:jc w:val="both"/>
        <w:rPr>
          <w:rFonts w:ascii="Arial" w:hAnsi="Arial" w:cs="Arial"/>
          <w:kern w:val="1"/>
          <w:sz w:val="20"/>
          <w:szCs w:val="20"/>
        </w:rPr>
      </w:pPr>
      <w:r>
        <w:rPr>
          <w:rFonts w:ascii="Arial" w:hAnsi="Arial" w:cs="Arial"/>
          <w:kern w:val="1"/>
          <w:sz w:val="20"/>
          <w:szCs w:val="20"/>
        </w:rPr>
        <w:tab/>
        <w:t xml:space="preserve">A / Aurore </w:t>
      </w:r>
      <w:proofErr w:type="spellStart"/>
      <w:r>
        <w:rPr>
          <w:rFonts w:ascii="Arial" w:hAnsi="Arial" w:cs="Arial"/>
          <w:kern w:val="1"/>
          <w:sz w:val="20"/>
          <w:szCs w:val="20"/>
        </w:rPr>
        <w:t>A</w:t>
      </w:r>
      <w:r w:rsidR="00E2443D">
        <w:rPr>
          <w:rFonts w:ascii="Arial" w:hAnsi="Arial" w:cs="Arial"/>
          <w:kern w:val="1"/>
          <w:sz w:val="20"/>
          <w:szCs w:val="20"/>
        </w:rPr>
        <w:t>llegret</w:t>
      </w:r>
      <w:proofErr w:type="spellEnd"/>
      <w:r>
        <w:rPr>
          <w:rFonts w:ascii="Arial" w:hAnsi="Arial" w:cs="Arial"/>
          <w:kern w:val="1"/>
          <w:sz w:val="20"/>
          <w:szCs w:val="20"/>
        </w:rPr>
        <w:t xml:space="preserve"> nous présente son activité en 6 points :</w:t>
      </w:r>
    </w:p>
    <w:p w14:paraId="34C5B795" w14:textId="77777777"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t>1/ Ping Santé (Alzheimer)</w:t>
      </w:r>
    </w:p>
    <w:p w14:paraId="20208C59" w14:textId="77777777"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t>2/ Section Handisport</w:t>
      </w:r>
    </w:p>
    <w:p w14:paraId="1BB4F52C" w14:textId="77777777"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t>3/ Ping 4 -7 ans</w:t>
      </w:r>
    </w:p>
    <w:p w14:paraId="082E4D5D" w14:textId="77777777"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t>4/ Loisirs</w:t>
      </w:r>
    </w:p>
    <w:p w14:paraId="735A9AFC" w14:textId="77777777"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t>5/ Compétiteurs</w:t>
      </w:r>
    </w:p>
    <w:p w14:paraId="75F8AA35" w14:textId="77777777" w:rsidR="00691E97" w:rsidRDefault="00691E97" w:rsidP="00691E97">
      <w:pPr>
        <w:jc w:val="both"/>
      </w:pPr>
      <w:r>
        <w:rPr>
          <w:rFonts w:ascii="Arial" w:hAnsi="Arial" w:cs="Arial"/>
          <w:kern w:val="1"/>
          <w:sz w:val="20"/>
          <w:szCs w:val="20"/>
        </w:rPr>
        <w:tab/>
      </w:r>
      <w:r>
        <w:rPr>
          <w:rFonts w:ascii="Arial" w:hAnsi="Arial" w:cs="Arial"/>
          <w:kern w:val="1"/>
          <w:sz w:val="20"/>
          <w:szCs w:val="20"/>
        </w:rPr>
        <w:tab/>
        <w:t>6/ Les écoles</w:t>
      </w:r>
    </w:p>
    <w:p w14:paraId="5FA6AC69" w14:textId="77777777" w:rsidR="00691E97" w:rsidRDefault="00691E97" w:rsidP="00691E97">
      <w:pPr>
        <w:jc w:val="both"/>
      </w:pPr>
    </w:p>
    <w:p w14:paraId="18312D69" w14:textId="5E914E5E" w:rsidR="00691E97" w:rsidRDefault="00E2443D" w:rsidP="00691E97">
      <w:pPr>
        <w:jc w:val="both"/>
        <w:rPr>
          <w:rFonts w:ascii="Arial" w:hAnsi="Arial" w:cs="Arial"/>
          <w:kern w:val="1"/>
          <w:sz w:val="20"/>
          <w:szCs w:val="20"/>
        </w:rPr>
      </w:pPr>
      <w:r>
        <w:rPr>
          <w:rFonts w:ascii="Arial" w:hAnsi="Arial" w:cs="Arial"/>
          <w:kern w:val="1"/>
          <w:sz w:val="20"/>
          <w:szCs w:val="20"/>
        </w:rPr>
        <w:tab/>
        <w:t xml:space="preserve">B / Antoine </w:t>
      </w:r>
      <w:proofErr w:type="spellStart"/>
      <w:r>
        <w:rPr>
          <w:rFonts w:ascii="Arial" w:hAnsi="Arial" w:cs="Arial"/>
          <w:kern w:val="1"/>
          <w:sz w:val="20"/>
          <w:szCs w:val="20"/>
        </w:rPr>
        <w:t>Eraud</w:t>
      </w:r>
      <w:proofErr w:type="spellEnd"/>
    </w:p>
    <w:p w14:paraId="31A7D2E3" w14:textId="4B191271"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t>1/ Suivi des équipes filles</w:t>
      </w:r>
      <w:r w:rsidR="00B76620">
        <w:rPr>
          <w:rFonts w:ascii="Arial" w:hAnsi="Arial" w:cs="Arial"/>
          <w:kern w:val="1"/>
          <w:sz w:val="20"/>
          <w:szCs w:val="20"/>
        </w:rPr>
        <w:t xml:space="preserve"> </w:t>
      </w:r>
      <w:r>
        <w:rPr>
          <w:rFonts w:ascii="Arial" w:hAnsi="Arial" w:cs="Arial"/>
          <w:kern w:val="1"/>
          <w:sz w:val="20"/>
          <w:szCs w:val="20"/>
        </w:rPr>
        <w:t>N2 / PN et R1</w:t>
      </w:r>
    </w:p>
    <w:p w14:paraId="0E521BB8" w14:textId="4FB8B765"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t xml:space="preserve">2/ Suivre le parcours de </w:t>
      </w:r>
      <w:proofErr w:type="spellStart"/>
      <w:r>
        <w:rPr>
          <w:rFonts w:ascii="Arial" w:hAnsi="Arial" w:cs="Arial"/>
          <w:kern w:val="1"/>
          <w:sz w:val="20"/>
          <w:szCs w:val="20"/>
        </w:rPr>
        <w:t>Titouan</w:t>
      </w:r>
      <w:proofErr w:type="spellEnd"/>
      <w:r>
        <w:rPr>
          <w:rFonts w:ascii="Arial" w:hAnsi="Arial" w:cs="Arial"/>
          <w:kern w:val="1"/>
          <w:sz w:val="20"/>
          <w:szCs w:val="20"/>
        </w:rPr>
        <w:t xml:space="preserve"> Morel </w:t>
      </w:r>
      <w:r w:rsidR="00B76620">
        <w:rPr>
          <w:rFonts w:ascii="Arial" w:hAnsi="Arial" w:cs="Arial"/>
          <w:kern w:val="1"/>
          <w:sz w:val="20"/>
          <w:szCs w:val="20"/>
        </w:rPr>
        <w:t xml:space="preserve">Gonzales </w:t>
      </w:r>
      <w:r>
        <w:rPr>
          <w:rFonts w:ascii="Arial" w:hAnsi="Arial" w:cs="Arial"/>
          <w:kern w:val="1"/>
          <w:sz w:val="20"/>
          <w:szCs w:val="20"/>
        </w:rPr>
        <w:t>dans sa progression nationale...</w:t>
      </w:r>
    </w:p>
    <w:p w14:paraId="7EFE1FBB" w14:textId="77777777" w:rsidR="00691E97" w:rsidRDefault="00691E97" w:rsidP="00691E97">
      <w:pPr>
        <w:jc w:val="both"/>
      </w:pPr>
      <w:r>
        <w:rPr>
          <w:rFonts w:ascii="Arial" w:hAnsi="Arial" w:cs="Arial"/>
          <w:kern w:val="1"/>
          <w:sz w:val="20"/>
          <w:szCs w:val="20"/>
        </w:rPr>
        <w:tab/>
      </w:r>
      <w:r>
        <w:rPr>
          <w:rFonts w:ascii="Arial" w:hAnsi="Arial" w:cs="Arial"/>
          <w:kern w:val="1"/>
          <w:sz w:val="20"/>
          <w:szCs w:val="20"/>
        </w:rPr>
        <w:tab/>
        <w:t xml:space="preserve">3/ Continuer la détections de nouveaux talents (Ecoles, loisirs, </w:t>
      </w:r>
      <w:proofErr w:type="gramStart"/>
      <w:r>
        <w:rPr>
          <w:rFonts w:ascii="Arial" w:hAnsi="Arial" w:cs="Arial"/>
          <w:kern w:val="1"/>
          <w:sz w:val="20"/>
          <w:szCs w:val="20"/>
        </w:rPr>
        <w:t>etc...</w:t>
      </w:r>
      <w:proofErr w:type="gramEnd"/>
      <w:r>
        <w:rPr>
          <w:rFonts w:ascii="Arial" w:hAnsi="Arial" w:cs="Arial"/>
          <w:kern w:val="1"/>
          <w:sz w:val="20"/>
          <w:szCs w:val="20"/>
        </w:rPr>
        <w:t>)</w:t>
      </w:r>
    </w:p>
    <w:p w14:paraId="76144A7B" w14:textId="77777777" w:rsidR="00691E97" w:rsidRDefault="00691E97" w:rsidP="00691E97">
      <w:pPr>
        <w:jc w:val="both"/>
      </w:pPr>
    </w:p>
    <w:p w14:paraId="037A5323" w14:textId="2E841C60" w:rsidR="00691E97" w:rsidRDefault="00691E97" w:rsidP="00691E97">
      <w:pPr>
        <w:jc w:val="both"/>
        <w:rPr>
          <w:rFonts w:ascii="Arial" w:hAnsi="Arial" w:cs="Arial"/>
          <w:kern w:val="1"/>
          <w:sz w:val="20"/>
          <w:szCs w:val="20"/>
        </w:rPr>
      </w:pPr>
      <w:r>
        <w:rPr>
          <w:rFonts w:ascii="Arial" w:hAnsi="Arial" w:cs="Arial"/>
          <w:kern w:val="1"/>
          <w:sz w:val="20"/>
          <w:szCs w:val="20"/>
        </w:rPr>
        <w:tab/>
        <w:t>C / David R</w:t>
      </w:r>
      <w:r w:rsidR="00E2443D">
        <w:rPr>
          <w:rFonts w:ascii="Arial" w:hAnsi="Arial" w:cs="Arial"/>
          <w:kern w:val="1"/>
          <w:sz w:val="20"/>
          <w:szCs w:val="20"/>
        </w:rPr>
        <w:t>igault</w:t>
      </w:r>
    </w:p>
    <w:p w14:paraId="06D42256" w14:textId="77777777"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t>1/ Poursuivre la mutualisation sur le haut niveau</w:t>
      </w:r>
    </w:p>
    <w:p w14:paraId="1335EEB3" w14:textId="77777777"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r>
      <w:r>
        <w:rPr>
          <w:rFonts w:ascii="Arial" w:hAnsi="Arial" w:cs="Arial"/>
          <w:kern w:val="1"/>
          <w:sz w:val="20"/>
          <w:szCs w:val="20"/>
        </w:rPr>
        <w:tab/>
        <w:t>4S + Joué les Tours + Ligue du centre</w:t>
      </w:r>
    </w:p>
    <w:p w14:paraId="1712F803" w14:textId="77777777"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t>2/ Présentation de la nouvelle équipe de Pro B, avec de réelles ambitions cette année</w:t>
      </w:r>
    </w:p>
    <w:p w14:paraId="4DC13A4B" w14:textId="69BF25F8"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r>
      <w:r>
        <w:rPr>
          <w:rFonts w:ascii="Arial" w:hAnsi="Arial" w:cs="Arial"/>
          <w:kern w:val="1"/>
          <w:sz w:val="20"/>
          <w:szCs w:val="20"/>
        </w:rPr>
        <w:tab/>
        <w:t xml:space="preserve">Gustavo </w:t>
      </w:r>
      <w:proofErr w:type="spellStart"/>
      <w:r>
        <w:rPr>
          <w:rFonts w:ascii="Arial" w:hAnsi="Arial" w:cs="Arial"/>
          <w:kern w:val="1"/>
          <w:sz w:val="20"/>
          <w:szCs w:val="20"/>
        </w:rPr>
        <w:t>T</w:t>
      </w:r>
      <w:r w:rsidR="00E2443D">
        <w:rPr>
          <w:rFonts w:ascii="Arial" w:hAnsi="Arial" w:cs="Arial"/>
          <w:kern w:val="1"/>
          <w:sz w:val="20"/>
          <w:szCs w:val="20"/>
        </w:rPr>
        <w:t>suboi</w:t>
      </w:r>
      <w:proofErr w:type="spellEnd"/>
      <w:r>
        <w:rPr>
          <w:rFonts w:ascii="Arial" w:hAnsi="Arial" w:cs="Arial"/>
          <w:kern w:val="1"/>
          <w:sz w:val="20"/>
          <w:szCs w:val="20"/>
        </w:rPr>
        <w:t xml:space="preserve"> (international Brésilien qui était présent aux derniers JO)</w:t>
      </w:r>
      <w:r>
        <w:rPr>
          <w:rFonts w:ascii="Arial" w:hAnsi="Arial" w:cs="Arial"/>
          <w:kern w:val="1"/>
          <w:sz w:val="20"/>
          <w:szCs w:val="20"/>
        </w:rPr>
        <w:tab/>
      </w:r>
    </w:p>
    <w:p w14:paraId="08E639B9" w14:textId="389BB105"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r>
      <w:r>
        <w:rPr>
          <w:rFonts w:ascii="Arial" w:hAnsi="Arial" w:cs="Arial"/>
          <w:kern w:val="1"/>
          <w:sz w:val="20"/>
          <w:szCs w:val="20"/>
        </w:rPr>
        <w:tab/>
        <w:t xml:space="preserve">Enzo </w:t>
      </w:r>
      <w:r w:rsidR="00E2443D">
        <w:rPr>
          <w:rFonts w:ascii="Arial" w:hAnsi="Arial" w:cs="Arial"/>
          <w:kern w:val="1"/>
          <w:sz w:val="20"/>
          <w:szCs w:val="20"/>
        </w:rPr>
        <w:t>Angles (international français venant de Istres)</w:t>
      </w:r>
    </w:p>
    <w:p w14:paraId="034125F5" w14:textId="02845EB8" w:rsidR="00691E97" w:rsidRDefault="00691E97" w:rsidP="00691E97">
      <w:pPr>
        <w:jc w:val="both"/>
        <w:rPr>
          <w:rFonts w:ascii="Arial" w:hAnsi="Arial" w:cs="Arial"/>
          <w:kern w:val="1"/>
          <w:sz w:val="20"/>
          <w:szCs w:val="20"/>
        </w:rPr>
      </w:pPr>
      <w:r>
        <w:rPr>
          <w:rFonts w:ascii="Arial" w:hAnsi="Arial" w:cs="Arial"/>
          <w:kern w:val="1"/>
          <w:sz w:val="20"/>
          <w:szCs w:val="20"/>
        </w:rPr>
        <w:tab/>
      </w:r>
      <w:r>
        <w:rPr>
          <w:rFonts w:ascii="Arial" w:hAnsi="Arial" w:cs="Arial"/>
          <w:kern w:val="1"/>
          <w:sz w:val="20"/>
          <w:szCs w:val="20"/>
        </w:rPr>
        <w:tab/>
      </w:r>
      <w:r>
        <w:rPr>
          <w:rFonts w:ascii="Arial" w:hAnsi="Arial" w:cs="Arial"/>
          <w:kern w:val="1"/>
          <w:sz w:val="20"/>
          <w:szCs w:val="20"/>
        </w:rPr>
        <w:tab/>
      </w:r>
      <w:proofErr w:type="spellStart"/>
      <w:r>
        <w:rPr>
          <w:rFonts w:ascii="Arial" w:hAnsi="Arial" w:cs="Arial"/>
          <w:kern w:val="1"/>
          <w:sz w:val="20"/>
          <w:szCs w:val="20"/>
        </w:rPr>
        <w:t>Yevhen</w:t>
      </w:r>
      <w:proofErr w:type="spellEnd"/>
      <w:r>
        <w:rPr>
          <w:rFonts w:ascii="Arial" w:hAnsi="Arial" w:cs="Arial"/>
          <w:kern w:val="1"/>
          <w:sz w:val="20"/>
          <w:szCs w:val="20"/>
        </w:rPr>
        <w:t xml:space="preserve"> </w:t>
      </w:r>
      <w:proofErr w:type="spellStart"/>
      <w:r>
        <w:rPr>
          <w:rFonts w:ascii="Arial" w:hAnsi="Arial" w:cs="Arial"/>
          <w:kern w:val="1"/>
          <w:sz w:val="20"/>
          <w:szCs w:val="20"/>
        </w:rPr>
        <w:t>P</w:t>
      </w:r>
      <w:r w:rsidR="00E2443D">
        <w:rPr>
          <w:rFonts w:ascii="Arial" w:hAnsi="Arial" w:cs="Arial"/>
          <w:kern w:val="1"/>
          <w:sz w:val="20"/>
          <w:szCs w:val="20"/>
        </w:rPr>
        <w:t>ryshchepa</w:t>
      </w:r>
      <w:proofErr w:type="spellEnd"/>
      <w:r>
        <w:rPr>
          <w:rFonts w:ascii="Arial" w:hAnsi="Arial" w:cs="Arial"/>
          <w:kern w:val="1"/>
          <w:sz w:val="20"/>
          <w:szCs w:val="20"/>
        </w:rPr>
        <w:t xml:space="preserve"> (international </w:t>
      </w:r>
      <w:r w:rsidR="00B76620">
        <w:rPr>
          <w:rFonts w:ascii="Arial" w:hAnsi="Arial" w:cs="Arial"/>
          <w:kern w:val="1"/>
          <w:sz w:val="20"/>
          <w:szCs w:val="20"/>
        </w:rPr>
        <w:t>Ukrainien</w:t>
      </w:r>
      <w:r w:rsidR="00E2443D">
        <w:rPr>
          <w:rFonts w:ascii="Arial" w:hAnsi="Arial" w:cs="Arial"/>
          <w:kern w:val="1"/>
          <w:sz w:val="20"/>
          <w:szCs w:val="20"/>
        </w:rPr>
        <w:t xml:space="preserve"> venant de Villeneuve s/Lot</w:t>
      </w:r>
      <w:r>
        <w:rPr>
          <w:rFonts w:ascii="Arial" w:hAnsi="Arial" w:cs="Arial"/>
          <w:kern w:val="1"/>
          <w:sz w:val="20"/>
          <w:szCs w:val="20"/>
        </w:rPr>
        <w:t>)</w:t>
      </w:r>
    </w:p>
    <w:p w14:paraId="7559E0DF" w14:textId="1F1D50A0" w:rsidR="00691E97" w:rsidRDefault="00691E97" w:rsidP="00691E97">
      <w:pPr>
        <w:jc w:val="both"/>
      </w:pPr>
      <w:r>
        <w:rPr>
          <w:rFonts w:ascii="Arial" w:hAnsi="Arial" w:cs="Arial"/>
          <w:kern w:val="1"/>
          <w:sz w:val="20"/>
          <w:szCs w:val="20"/>
        </w:rPr>
        <w:tab/>
      </w:r>
      <w:r>
        <w:rPr>
          <w:rFonts w:ascii="Arial" w:hAnsi="Arial" w:cs="Arial"/>
          <w:kern w:val="1"/>
          <w:sz w:val="20"/>
          <w:szCs w:val="20"/>
        </w:rPr>
        <w:tab/>
      </w:r>
      <w:r>
        <w:rPr>
          <w:rFonts w:ascii="Arial" w:hAnsi="Arial" w:cs="Arial"/>
          <w:kern w:val="1"/>
          <w:sz w:val="20"/>
          <w:szCs w:val="20"/>
        </w:rPr>
        <w:tab/>
      </w:r>
      <w:proofErr w:type="gramStart"/>
      <w:r w:rsidR="00E2443D">
        <w:rPr>
          <w:rFonts w:ascii="Arial" w:hAnsi="Arial" w:cs="Arial"/>
          <w:kern w:val="1"/>
          <w:sz w:val="20"/>
          <w:szCs w:val="20"/>
        </w:rPr>
        <w:t>et</w:t>
      </w:r>
      <w:proofErr w:type="gramEnd"/>
      <w:r>
        <w:rPr>
          <w:rFonts w:ascii="Arial" w:hAnsi="Arial" w:cs="Arial"/>
          <w:kern w:val="1"/>
          <w:sz w:val="20"/>
          <w:szCs w:val="20"/>
        </w:rPr>
        <w:t xml:space="preserve"> Lilian </w:t>
      </w:r>
      <w:proofErr w:type="spellStart"/>
      <w:r>
        <w:rPr>
          <w:rFonts w:ascii="Arial" w:hAnsi="Arial" w:cs="Arial"/>
          <w:kern w:val="1"/>
          <w:sz w:val="20"/>
          <w:szCs w:val="20"/>
        </w:rPr>
        <w:t>B</w:t>
      </w:r>
      <w:r w:rsidR="00E2443D">
        <w:rPr>
          <w:rFonts w:ascii="Arial" w:hAnsi="Arial" w:cs="Arial"/>
          <w:kern w:val="1"/>
          <w:sz w:val="20"/>
          <w:szCs w:val="20"/>
        </w:rPr>
        <w:t>ardet</w:t>
      </w:r>
      <w:proofErr w:type="spellEnd"/>
    </w:p>
    <w:p w14:paraId="1414C60D" w14:textId="77777777" w:rsidR="00691E97" w:rsidRDefault="00691E97" w:rsidP="00691E97">
      <w:pPr>
        <w:jc w:val="both"/>
      </w:pPr>
    </w:p>
    <w:p w14:paraId="7BFE8EA6" w14:textId="77777777" w:rsidR="00691E97" w:rsidRDefault="00691E97" w:rsidP="00691E97">
      <w:pPr>
        <w:jc w:val="both"/>
        <w:rPr>
          <w:rFonts w:ascii="Arial" w:hAnsi="Arial" w:cs="Arial"/>
          <w:b/>
          <w:color w:val="00B0F0"/>
          <w:kern w:val="1"/>
          <w:sz w:val="20"/>
          <w:szCs w:val="20"/>
          <w:u w:val="single"/>
        </w:rPr>
      </w:pPr>
      <w:r>
        <w:rPr>
          <w:rFonts w:ascii="Arial" w:hAnsi="Arial" w:cs="Arial"/>
          <w:kern w:val="1"/>
          <w:sz w:val="20"/>
          <w:szCs w:val="20"/>
        </w:rPr>
        <w:tab/>
      </w:r>
    </w:p>
    <w:p w14:paraId="6FB383C4" w14:textId="4A2D8156" w:rsidR="00691E97" w:rsidRDefault="00691E97" w:rsidP="00691E97">
      <w:pPr>
        <w:jc w:val="both"/>
        <w:rPr>
          <w:rFonts w:ascii="Arial" w:hAnsi="Arial" w:cs="Arial"/>
          <w:kern w:val="1"/>
          <w:sz w:val="20"/>
          <w:szCs w:val="20"/>
        </w:rPr>
      </w:pPr>
      <w:r>
        <w:rPr>
          <w:rFonts w:ascii="Arial" w:hAnsi="Arial" w:cs="Arial"/>
          <w:b/>
          <w:color w:val="00B0F0"/>
          <w:kern w:val="1"/>
          <w:sz w:val="20"/>
          <w:szCs w:val="20"/>
          <w:u w:val="single"/>
        </w:rPr>
        <w:t>10 / Partenariat (Thibau</w:t>
      </w:r>
      <w:r w:rsidR="00E2443D">
        <w:rPr>
          <w:rFonts w:ascii="Arial" w:hAnsi="Arial" w:cs="Arial"/>
          <w:b/>
          <w:color w:val="00B0F0"/>
          <w:kern w:val="1"/>
          <w:sz w:val="20"/>
          <w:szCs w:val="20"/>
          <w:u w:val="single"/>
        </w:rPr>
        <w:t>t</w:t>
      </w:r>
      <w:r>
        <w:rPr>
          <w:rFonts w:ascii="Arial" w:hAnsi="Arial" w:cs="Arial"/>
          <w:b/>
          <w:color w:val="00B0F0"/>
          <w:kern w:val="1"/>
          <w:sz w:val="20"/>
          <w:szCs w:val="20"/>
          <w:u w:val="single"/>
        </w:rPr>
        <w:t xml:space="preserve"> F</w:t>
      </w:r>
      <w:r w:rsidR="00E2443D">
        <w:rPr>
          <w:rFonts w:ascii="Arial" w:hAnsi="Arial" w:cs="Arial"/>
          <w:b/>
          <w:color w:val="00B0F0"/>
          <w:kern w:val="1"/>
          <w:sz w:val="20"/>
          <w:szCs w:val="20"/>
          <w:u w:val="single"/>
        </w:rPr>
        <w:t>ontaine</w:t>
      </w:r>
      <w:r>
        <w:rPr>
          <w:rFonts w:ascii="Arial" w:hAnsi="Arial" w:cs="Arial"/>
          <w:b/>
          <w:color w:val="00B0F0"/>
          <w:kern w:val="1"/>
          <w:sz w:val="20"/>
          <w:szCs w:val="20"/>
          <w:u w:val="single"/>
        </w:rPr>
        <w:t>)</w:t>
      </w:r>
    </w:p>
    <w:p w14:paraId="54D2F402" w14:textId="7C7B391C" w:rsidR="00691E97" w:rsidRDefault="00691E97" w:rsidP="00691E97">
      <w:pPr>
        <w:jc w:val="both"/>
        <w:rPr>
          <w:rFonts w:ascii="Arial" w:eastAsia="Calibri" w:hAnsi="Arial" w:cs="Arial"/>
          <w:sz w:val="20"/>
          <w:szCs w:val="20"/>
        </w:rPr>
      </w:pPr>
      <w:r>
        <w:rPr>
          <w:rFonts w:ascii="Arial" w:hAnsi="Arial" w:cs="Arial"/>
          <w:kern w:val="1"/>
          <w:sz w:val="20"/>
          <w:szCs w:val="20"/>
        </w:rPr>
        <w:t>&gt; Il faut rela</w:t>
      </w:r>
      <w:r w:rsidR="00B76620">
        <w:rPr>
          <w:rFonts w:ascii="Arial" w:hAnsi="Arial" w:cs="Arial"/>
          <w:kern w:val="1"/>
          <w:sz w:val="20"/>
          <w:szCs w:val="20"/>
        </w:rPr>
        <w:t xml:space="preserve">ncer </w:t>
      </w:r>
      <w:proofErr w:type="gramStart"/>
      <w:r w:rsidR="00B76620">
        <w:rPr>
          <w:rFonts w:ascii="Arial" w:hAnsi="Arial" w:cs="Arial"/>
          <w:kern w:val="1"/>
          <w:sz w:val="20"/>
          <w:szCs w:val="20"/>
        </w:rPr>
        <w:t>le club entreprises</w:t>
      </w:r>
      <w:proofErr w:type="gramEnd"/>
      <w:r w:rsidR="00B76620">
        <w:rPr>
          <w:rFonts w:ascii="Arial" w:hAnsi="Arial" w:cs="Arial"/>
          <w:kern w:val="1"/>
          <w:sz w:val="20"/>
          <w:szCs w:val="20"/>
        </w:rPr>
        <w:t xml:space="preserve">, afin </w:t>
      </w:r>
      <w:r>
        <w:rPr>
          <w:rFonts w:ascii="Arial" w:hAnsi="Arial" w:cs="Arial"/>
          <w:kern w:val="1"/>
          <w:sz w:val="20"/>
          <w:szCs w:val="20"/>
        </w:rPr>
        <w:t>d'anticiper une montée et un maintien en Pro A...</w:t>
      </w:r>
    </w:p>
    <w:p w14:paraId="3BE7C9AB" w14:textId="77777777" w:rsidR="00691E97" w:rsidRDefault="00691E97" w:rsidP="00691E97">
      <w:pPr>
        <w:jc w:val="both"/>
        <w:rPr>
          <w:rFonts w:ascii="Arial" w:eastAsia="Calibri" w:hAnsi="Arial" w:cs="Arial"/>
          <w:sz w:val="20"/>
          <w:szCs w:val="20"/>
        </w:rPr>
      </w:pPr>
    </w:p>
    <w:p w14:paraId="46306FE6" w14:textId="77777777" w:rsidR="00691E97" w:rsidRDefault="00691E97" w:rsidP="00691E97">
      <w:pPr>
        <w:jc w:val="both"/>
        <w:rPr>
          <w:rFonts w:ascii="Arial" w:hAnsi="Arial" w:cs="Arial"/>
          <w:sz w:val="20"/>
          <w:szCs w:val="20"/>
        </w:rPr>
      </w:pPr>
      <w:r>
        <w:rPr>
          <w:rFonts w:ascii="Arial" w:hAnsi="Arial" w:cs="Arial"/>
          <w:b/>
          <w:color w:val="00B0F0"/>
          <w:kern w:val="1"/>
          <w:sz w:val="20"/>
          <w:szCs w:val="20"/>
          <w:u w:val="single"/>
        </w:rPr>
        <w:t>11 / Appel aux bénévoles</w:t>
      </w:r>
    </w:p>
    <w:p w14:paraId="4B41AF08" w14:textId="37C39598" w:rsidR="00691E97" w:rsidRDefault="00691E97" w:rsidP="00691E97">
      <w:pPr>
        <w:jc w:val="both"/>
        <w:rPr>
          <w:rFonts w:ascii="Arial" w:hAnsi="Arial" w:cs="Arial"/>
          <w:sz w:val="20"/>
          <w:szCs w:val="20"/>
        </w:rPr>
      </w:pPr>
      <w:r>
        <w:rPr>
          <w:rFonts w:ascii="Arial" w:hAnsi="Arial" w:cs="Arial"/>
          <w:sz w:val="20"/>
          <w:szCs w:val="20"/>
        </w:rPr>
        <w:t xml:space="preserve"> &gt; Afin de réussir l'organisation du prochain TOP 10 et autres manifestations, appel est fait auprès de potentiels volontaires pour </w:t>
      </w:r>
      <w:r w:rsidR="00B76620">
        <w:rPr>
          <w:rFonts w:ascii="Arial" w:hAnsi="Arial" w:cs="Arial"/>
          <w:sz w:val="20"/>
          <w:szCs w:val="20"/>
        </w:rPr>
        <w:t>aider le club, et suppléer</w:t>
      </w:r>
      <w:r>
        <w:rPr>
          <w:rFonts w:ascii="Arial" w:hAnsi="Arial" w:cs="Arial"/>
          <w:sz w:val="20"/>
          <w:szCs w:val="20"/>
        </w:rPr>
        <w:t xml:space="preserve"> les membre</w:t>
      </w:r>
      <w:r w:rsidR="00B76620">
        <w:rPr>
          <w:rFonts w:ascii="Arial" w:hAnsi="Arial" w:cs="Arial"/>
          <w:sz w:val="20"/>
          <w:szCs w:val="20"/>
        </w:rPr>
        <w:t>s</w:t>
      </w:r>
      <w:r>
        <w:rPr>
          <w:rFonts w:ascii="Arial" w:hAnsi="Arial" w:cs="Arial"/>
          <w:sz w:val="20"/>
          <w:szCs w:val="20"/>
        </w:rPr>
        <w:t xml:space="preserve"> du CODIR qui sont très sollicités.</w:t>
      </w:r>
    </w:p>
    <w:p w14:paraId="31E4B600" w14:textId="25896448" w:rsidR="00691E97" w:rsidRDefault="00691E97" w:rsidP="00691E97">
      <w:pPr>
        <w:jc w:val="both"/>
        <w:rPr>
          <w:rFonts w:ascii="Arial" w:hAnsi="Arial" w:cs="Arial"/>
          <w:sz w:val="20"/>
          <w:szCs w:val="20"/>
        </w:rPr>
      </w:pPr>
      <w:r>
        <w:rPr>
          <w:rFonts w:ascii="Arial" w:hAnsi="Arial" w:cs="Arial"/>
          <w:sz w:val="20"/>
          <w:szCs w:val="20"/>
        </w:rPr>
        <w:t>&gt; une plaquette est distribu</w:t>
      </w:r>
      <w:r w:rsidR="00B76620">
        <w:rPr>
          <w:rFonts w:ascii="Arial" w:hAnsi="Arial" w:cs="Arial"/>
          <w:sz w:val="20"/>
          <w:szCs w:val="20"/>
        </w:rPr>
        <w:t>ée dans ce sens pour le TOP 10 et Bruno Simon donne quelques précisions.</w:t>
      </w:r>
    </w:p>
    <w:p w14:paraId="302603BE" w14:textId="3D6A58B4" w:rsidR="00B76620" w:rsidRDefault="00B76620" w:rsidP="00691E97">
      <w:pPr>
        <w:jc w:val="both"/>
        <w:rPr>
          <w:rFonts w:ascii="Arial" w:hAnsi="Arial" w:cs="Arial"/>
          <w:sz w:val="20"/>
          <w:szCs w:val="20"/>
        </w:rPr>
      </w:pPr>
    </w:p>
    <w:p w14:paraId="33D9D293" w14:textId="46701B6E" w:rsidR="00B76620" w:rsidRDefault="00B76620" w:rsidP="00691E97">
      <w:pPr>
        <w:jc w:val="both"/>
        <w:rPr>
          <w:rFonts w:ascii="Arial" w:hAnsi="Arial" w:cs="Arial"/>
          <w:sz w:val="20"/>
          <w:szCs w:val="20"/>
        </w:rPr>
      </w:pPr>
    </w:p>
    <w:p w14:paraId="55D9367B" w14:textId="25D023C2" w:rsidR="00B76620" w:rsidRDefault="00B76620" w:rsidP="00691E97">
      <w:pPr>
        <w:jc w:val="both"/>
        <w:rPr>
          <w:rFonts w:ascii="Arial" w:hAnsi="Arial" w:cs="Arial"/>
          <w:sz w:val="20"/>
          <w:szCs w:val="20"/>
        </w:rPr>
      </w:pPr>
      <w:r>
        <w:rPr>
          <w:rFonts w:ascii="Arial" w:hAnsi="Arial" w:cs="Arial"/>
          <w:sz w:val="20"/>
          <w:szCs w:val="20"/>
        </w:rPr>
        <w:t xml:space="preserve">L’ordre du jour étant clos, à 21h40 le Président Alexandre </w:t>
      </w:r>
      <w:proofErr w:type="spellStart"/>
      <w:r>
        <w:rPr>
          <w:rFonts w:ascii="Arial" w:hAnsi="Arial" w:cs="Arial"/>
          <w:sz w:val="20"/>
          <w:szCs w:val="20"/>
        </w:rPr>
        <w:t>Degeorge</w:t>
      </w:r>
      <w:proofErr w:type="spellEnd"/>
      <w:r>
        <w:rPr>
          <w:rFonts w:ascii="Arial" w:hAnsi="Arial" w:cs="Arial"/>
          <w:sz w:val="20"/>
          <w:szCs w:val="20"/>
        </w:rPr>
        <w:t>, remercie les participants et les invite à prendre le verre de l’amitié dans une brasserie voisine. La saison 2021/2022 est bien lancée !</w:t>
      </w:r>
    </w:p>
    <w:p w14:paraId="2E26EDA6" w14:textId="77777777" w:rsidR="00691E97" w:rsidRDefault="00691E97" w:rsidP="00691E97">
      <w:pPr>
        <w:rPr>
          <w:rFonts w:ascii="Arial" w:hAnsi="Arial" w:cs="Arial"/>
          <w:sz w:val="20"/>
          <w:szCs w:val="20"/>
        </w:rPr>
      </w:pPr>
    </w:p>
    <w:sectPr w:rsidR="00691E97" w:rsidSect="00956199">
      <w:headerReference w:type="default" r:id="rId8"/>
      <w:footerReference w:type="default" r:id="rId9"/>
      <w:pgSz w:w="11906" w:h="16838"/>
      <w:pgMar w:top="284" w:right="284" w:bottom="0" w:left="284" w:header="142" w:footer="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D0197" w14:textId="77777777" w:rsidR="00F96FE2" w:rsidRDefault="00F96FE2">
      <w:r>
        <w:separator/>
      </w:r>
    </w:p>
  </w:endnote>
  <w:endnote w:type="continuationSeparator" w:id="0">
    <w:p w14:paraId="6F4B0411" w14:textId="77777777" w:rsidR="00F96FE2" w:rsidRDefault="00F9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6146" w14:textId="77777777" w:rsidR="00956199" w:rsidRDefault="00956199" w:rsidP="00956199">
    <w:pPr>
      <w:pStyle w:val="Corpsdetexte31"/>
      <w:jc w:val="center"/>
      <w:rPr>
        <w:sz w:val="22"/>
        <w:szCs w:val="22"/>
      </w:rPr>
    </w:pPr>
    <w:r>
      <w:rPr>
        <w:sz w:val="22"/>
        <w:szCs w:val="22"/>
      </w:rPr>
      <w:t>Association régie par la loi du 01.07.1901 J.O. N° 260 du 06.11.1954</w:t>
    </w:r>
  </w:p>
  <w:p w14:paraId="4FE7A4FA" w14:textId="77777777" w:rsidR="00956199" w:rsidRDefault="00956199" w:rsidP="00956199">
    <w:pPr>
      <w:pStyle w:val="Corpsdetexte31"/>
      <w:jc w:val="center"/>
      <w:rPr>
        <w:sz w:val="22"/>
        <w:szCs w:val="22"/>
      </w:rPr>
    </w:pPr>
    <w:r>
      <w:rPr>
        <w:sz w:val="22"/>
        <w:szCs w:val="22"/>
      </w:rPr>
      <w:t>Agrément Ministériel N°37 S 44 du 30.06.1966</w:t>
    </w:r>
  </w:p>
  <w:p w14:paraId="04B0F00D" w14:textId="77777777" w:rsidR="00956199" w:rsidRPr="00956199" w:rsidRDefault="00956199" w:rsidP="00956199">
    <w:pPr>
      <w:pStyle w:val="Corpsdetexte31"/>
      <w:spacing w:line="480" w:lineRule="auto"/>
      <w:jc w:val="center"/>
      <w:rPr>
        <w:sz w:val="24"/>
        <w:lang w:eastAsia="fr-FR"/>
      </w:rPr>
    </w:pPr>
    <w:r>
      <w:rPr>
        <w:noProof/>
        <w:lang w:eastAsia="fr-FR"/>
      </w:rPr>
      <w:drawing>
        <wp:anchor distT="0" distB="0" distL="114300" distR="114300" simplePos="0" relativeHeight="251663360" behindDoc="0" locked="0" layoutInCell="1" allowOverlap="1" wp14:anchorId="6704A418" wp14:editId="38182C9F">
          <wp:simplePos x="0" y="0"/>
          <wp:positionH relativeFrom="column">
            <wp:posOffset>6616065</wp:posOffset>
          </wp:positionH>
          <wp:positionV relativeFrom="paragraph">
            <wp:posOffset>266065</wp:posOffset>
          </wp:positionV>
          <wp:extent cx="485775" cy="295275"/>
          <wp:effectExtent l="25400" t="0" r="0" b="0"/>
          <wp:wrapNone/>
          <wp:docPr id="20" name="Image 20" descr="Butterfly (tennis de tabl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0" descr="Butterfly (tennis de table) — Wikipédia"/>
                  <pic:cNvPicPr>
                    <a:picLocks noChangeAspect="1" noChangeArrowheads="1"/>
                  </pic:cNvPicPr>
                </pic:nvPicPr>
                <pic:blipFill>
                  <a:blip r:embed="rId1" r:link="rId2"/>
                  <a:srcRect/>
                  <a:stretch>
                    <a:fillRect/>
                  </a:stretch>
                </pic:blipFill>
                <pic:spPr bwMode="auto">
                  <a:xfrm>
                    <a:off x="0" y="0"/>
                    <a:ext cx="48577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0288" behindDoc="1" locked="0" layoutInCell="1" allowOverlap="1" wp14:anchorId="1274ABED" wp14:editId="20F4669C">
          <wp:simplePos x="0" y="0"/>
          <wp:positionH relativeFrom="column">
            <wp:posOffset>6177915</wp:posOffset>
          </wp:positionH>
          <wp:positionV relativeFrom="paragraph">
            <wp:posOffset>229870</wp:posOffset>
          </wp:positionV>
          <wp:extent cx="351155" cy="381000"/>
          <wp:effectExtent l="25400" t="0" r="4445" b="0"/>
          <wp:wrapNone/>
          <wp:docPr id="17" name="Image 17" descr="GROUPE GAMBE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OUPE GAMBETTA"/>
                  <pic:cNvPicPr>
                    <a:picLocks noChangeAspect="1" noChangeArrowheads="1"/>
                  </pic:cNvPicPr>
                </pic:nvPicPr>
                <pic:blipFill>
                  <a:blip r:embed="rId3"/>
                  <a:srcRect/>
                  <a:stretch>
                    <a:fillRect/>
                  </a:stretch>
                </pic:blipFill>
                <pic:spPr bwMode="auto">
                  <a:xfrm>
                    <a:off x="0" y="0"/>
                    <a:ext cx="351155" cy="38100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4384" behindDoc="0" locked="0" layoutInCell="1" allowOverlap="1" wp14:anchorId="5B113B66" wp14:editId="3F2091E5">
          <wp:simplePos x="0" y="0"/>
          <wp:positionH relativeFrom="column">
            <wp:posOffset>5587365</wp:posOffset>
          </wp:positionH>
          <wp:positionV relativeFrom="paragraph">
            <wp:posOffset>266065</wp:posOffset>
          </wp:positionV>
          <wp:extent cx="476250" cy="247650"/>
          <wp:effectExtent l="25400" t="0" r="6350" b="0"/>
          <wp:wrapNone/>
          <wp:docPr id="21" name="Image 21" descr="LDLC.com - High-Tech Expé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1" descr="LDLC.com - High-Tech Expérience"/>
                  <pic:cNvPicPr>
                    <a:picLocks noChangeAspect="1" noChangeArrowheads="1"/>
                  </pic:cNvPicPr>
                </pic:nvPicPr>
                <pic:blipFill>
                  <a:blip r:embed="rId4" r:link="rId2"/>
                  <a:srcRect/>
                  <a:stretch>
                    <a:fillRect/>
                  </a:stretch>
                </pic:blipFill>
                <pic:spPr bwMode="auto">
                  <a:xfrm>
                    <a:off x="0" y="0"/>
                    <a:ext cx="476250" cy="2476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7456" behindDoc="0" locked="0" layoutInCell="1" allowOverlap="1" wp14:anchorId="5F89CFDD" wp14:editId="44F82AAD">
          <wp:simplePos x="0" y="0"/>
          <wp:positionH relativeFrom="column">
            <wp:posOffset>5171440</wp:posOffset>
          </wp:positionH>
          <wp:positionV relativeFrom="paragraph">
            <wp:posOffset>237490</wp:posOffset>
          </wp:positionV>
          <wp:extent cx="352425" cy="352425"/>
          <wp:effectExtent l="25400" t="0" r="3175" b="0"/>
          <wp:wrapNone/>
          <wp:docPr id="24" name="Image 24" descr="HÔTEL RESTAURANT IBIS LA BRESSE : Office du tourisme La Bres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4" descr="HÔTEL RESTAURANT IBIS LA BRESSE : Office du tourisme La Bresse ..."/>
                  <pic:cNvPicPr>
                    <a:picLocks noChangeAspect="1" noChangeArrowheads="1"/>
                  </pic:cNvPicPr>
                </pic:nvPicPr>
                <pic:blipFill>
                  <a:blip r:embed="rId5" r:link="rId2"/>
                  <a:srcRect/>
                  <a:stretch>
                    <a:fillRect/>
                  </a:stretch>
                </pic:blipFill>
                <pic:spPr bwMode="auto">
                  <a:xfrm>
                    <a:off x="0" y="0"/>
                    <a:ext cx="352425" cy="3524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8480" behindDoc="0" locked="0" layoutInCell="1" allowOverlap="1" wp14:anchorId="7F89FD12" wp14:editId="6BBE8DA7">
          <wp:simplePos x="0" y="0"/>
          <wp:positionH relativeFrom="column">
            <wp:posOffset>4791710</wp:posOffset>
          </wp:positionH>
          <wp:positionV relativeFrom="paragraph">
            <wp:posOffset>247015</wp:posOffset>
          </wp:positionV>
          <wp:extent cx="295275" cy="295275"/>
          <wp:effectExtent l="25400" t="0" r="9525" b="0"/>
          <wp:wrapNone/>
          <wp:docPr id="25" name="Image 25" descr="Accueil | CABINET HUGUES POIRIER Expert comptable Tours, Avoin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5" descr="Accueil | CABINET HUGUES POIRIER Expert comptable Tours, Avoine, L ..."/>
                  <pic:cNvPicPr>
                    <a:picLocks noChangeAspect="1" noChangeArrowheads="1"/>
                  </pic:cNvPicPr>
                </pic:nvPicPr>
                <pic:blipFill>
                  <a:blip r:embed="rId6" r:link="rId2"/>
                  <a:srcRect/>
                  <a:stretch>
                    <a:fillRect/>
                  </a:stretch>
                </pic:blipFill>
                <pic:spPr bwMode="auto">
                  <a:xfrm>
                    <a:off x="0" y="0"/>
                    <a:ext cx="29527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1552" behindDoc="0" locked="0" layoutInCell="1" allowOverlap="1" wp14:anchorId="084D3216" wp14:editId="1487378F">
          <wp:simplePos x="0" y="0"/>
          <wp:positionH relativeFrom="column">
            <wp:posOffset>4363085</wp:posOffset>
          </wp:positionH>
          <wp:positionV relativeFrom="paragraph">
            <wp:posOffset>218440</wp:posOffset>
          </wp:positionV>
          <wp:extent cx="352425" cy="352425"/>
          <wp:effectExtent l="25400" t="0" r="3175" b="0"/>
          <wp:wrapNone/>
          <wp:docPr id="28" name="Image 28" descr="McDonald's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8" descr="McDonald's France"/>
                  <pic:cNvPicPr>
                    <a:picLocks noChangeAspect="1" noChangeArrowheads="1"/>
                  </pic:cNvPicPr>
                </pic:nvPicPr>
                <pic:blipFill>
                  <a:blip r:embed="rId7" r:link="rId2"/>
                  <a:srcRect/>
                  <a:stretch>
                    <a:fillRect/>
                  </a:stretch>
                </pic:blipFill>
                <pic:spPr bwMode="auto">
                  <a:xfrm>
                    <a:off x="0" y="0"/>
                    <a:ext cx="352425" cy="3524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3600" behindDoc="0" locked="0" layoutInCell="1" allowOverlap="1" wp14:anchorId="226B19F4" wp14:editId="01CF778B">
          <wp:simplePos x="0" y="0"/>
          <wp:positionH relativeFrom="column">
            <wp:posOffset>3991610</wp:posOffset>
          </wp:positionH>
          <wp:positionV relativeFrom="paragraph">
            <wp:posOffset>229870</wp:posOffset>
          </wp:positionV>
          <wp:extent cx="314325" cy="371475"/>
          <wp:effectExtent l="25400" t="0" r="0" b="0"/>
          <wp:wrapNone/>
          <wp:docPr id="30" name="Image 30" descr="Logotypes Région Centre-Val de Loire | Région Centre-Val de L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0" descr="Logotypes Région Centre-Val de Loire | Région Centre-Val de Loire"/>
                  <pic:cNvPicPr>
                    <a:picLocks noChangeAspect="1" noChangeArrowheads="1"/>
                  </pic:cNvPicPr>
                </pic:nvPicPr>
                <pic:blipFill>
                  <a:blip r:embed="rId8" r:link="rId2"/>
                  <a:srcRect/>
                  <a:stretch>
                    <a:fillRect/>
                  </a:stretch>
                </pic:blipFill>
                <pic:spPr bwMode="auto">
                  <a:xfrm>
                    <a:off x="0" y="0"/>
                    <a:ext cx="314325" cy="3714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5648" behindDoc="0" locked="0" layoutInCell="1" allowOverlap="1" wp14:anchorId="0F29B111" wp14:editId="4D7A9B0A">
          <wp:simplePos x="0" y="0"/>
          <wp:positionH relativeFrom="column">
            <wp:posOffset>3620135</wp:posOffset>
          </wp:positionH>
          <wp:positionV relativeFrom="paragraph">
            <wp:posOffset>266065</wp:posOffset>
          </wp:positionV>
          <wp:extent cx="314325" cy="295275"/>
          <wp:effectExtent l="25400" t="0" r="0" b="0"/>
          <wp:wrapNone/>
          <wp:docPr id="32" name="Image 32" descr="Conseil départemental d'Indre-et-Loir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2" descr="Conseil départemental d'Indre-et-Loire — Wikipédia"/>
                  <pic:cNvPicPr>
                    <a:picLocks noChangeAspect="1" noChangeArrowheads="1"/>
                  </pic:cNvPicPr>
                </pic:nvPicPr>
                <pic:blipFill>
                  <a:blip r:embed="rId9" r:link="rId2"/>
                  <a:srcRect/>
                  <a:stretch>
                    <a:fillRect/>
                  </a:stretch>
                </pic:blipFill>
                <pic:spPr bwMode="auto">
                  <a:xfrm>
                    <a:off x="0" y="0"/>
                    <a:ext cx="31432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4624" behindDoc="0" locked="0" layoutInCell="1" allowOverlap="1" wp14:anchorId="739AB282" wp14:editId="10BF2A4D">
          <wp:simplePos x="0" y="0"/>
          <wp:positionH relativeFrom="column">
            <wp:posOffset>3077210</wp:posOffset>
          </wp:positionH>
          <wp:positionV relativeFrom="paragraph">
            <wp:posOffset>304165</wp:posOffset>
          </wp:positionV>
          <wp:extent cx="542925" cy="228600"/>
          <wp:effectExtent l="25400" t="0" r="0" b="0"/>
          <wp:wrapNone/>
          <wp:docPr id="31" name="Image 31" descr="Tours Métropole Val de Loir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1" descr="Tours Métropole Val de Loire — Wikipédia"/>
                  <pic:cNvPicPr>
                    <a:picLocks noChangeAspect="1" noChangeArrowheads="1"/>
                  </pic:cNvPicPr>
                </pic:nvPicPr>
                <pic:blipFill>
                  <a:blip r:embed="rId10" r:link="rId2"/>
                  <a:srcRect/>
                  <a:stretch>
                    <a:fillRect/>
                  </a:stretch>
                </pic:blipFill>
                <pic:spPr bwMode="auto">
                  <a:xfrm>
                    <a:off x="0" y="0"/>
                    <a:ext cx="542925" cy="22860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2576" behindDoc="0" locked="0" layoutInCell="1" allowOverlap="1" wp14:anchorId="10C6963B" wp14:editId="2D7E0923">
          <wp:simplePos x="0" y="0"/>
          <wp:positionH relativeFrom="column">
            <wp:posOffset>2639060</wp:posOffset>
          </wp:positionH>
          <wp:positionV relativeFrom="paragraph">
            <wp:posOffset>285115</wp:posOffset>
          </wp:positionV>
          <wp:extent cx="438150" cy="200025"/>
          <wp:effectExtent l="25400" t="0" r="0" b="0"/>
          <wp:wrapNone/>
          <wp:docPr id="29" name="Image 29" descr="Accueil - Site officiel de la Ville de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9" descr="Accueil - Site officiel de la Ville de Tours"/>
                  <pic:cNvPicPr>
                    <a:picLocks noChangeAspect="1" noChangeArrowheads="1"/>
                  </pic:cNvPicPr>
                </pic:nvPicPr>
                <pic:blipFill>
                  <a:blip r:embed="rId11" r:link="rId2"/>
                  <a:srcRect/>
                  <a:stretch>
                    <a:fillRect/>
                  </a:stretch>
                </pic:blipFill>
                <pic:spPr bwMode="auto">
                  <a:xfrm>
                    <a:off x="0" y="0"/>
                    <a:ext cx="438150" cy="2000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0528" behindDoc="0" locked="0" layoutInCell="1" allowOverlap="1" wp14:anchorId="573143ED" wp14:editId="1807CE7D">
          <wp:simplePos x="0" y="0"/>
          <wp:positionH relativeFrom="column">
            <wp:posOffset>2248535</wp:posOffset>
          </wp:positionH>
          <wp:positionV relativeFrom="paragraph">
            <wp:posOffset>237490</wp:posOffset>
          </wp:positionV>
          <wp:extent cx="342900" cy="428625"/>
          <wp:effectExtent l="25400" t="0" r="0" b="0"/>
          <wp:wrapNone/>
          <wp:docPr id="27" name="dimg_14" descr="Résultat de recherche d'images pour &quot;logo cros 37&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mg_14" descr="Résultat de recherche d'images pour &quot;logo cros 37&quot;"/>
                  <pic:cNvPicPr>
                    <a:picLocks noChangeAspect="1" noChangeArrowheads="1"/>
                  </pic:cNvPicPr>
                </pic:nvPicPr>
                <pic:blipFill>
                  <a:blip r:embed="rId12" r:link="rId2"/>
                  <a:srcRect/>
                  <a:stretch>
                    <a:fillRect/>
                  </a:stretch>
                </pic:blipFill>
                <pic:spPr bwMode="auto">
                  <a:xfrm>
                    <a:off x="0" y="0"/>
                    <a:ext cx="342900" cy="4286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9504" behindDoc="0" locked="0" layoutInCell="1" allowOverlap="1" wp14:anchorId="7E8960C1" wp14:editId="7751DA06">
          <wp:simplePos x="0" y="0"/>
          <wp:positionH relativeFrom="column">
            <wp:posOffset>1829435</wp:posOffset>
          </wp:positionH>
          <wp:positionV relativeFrom="paragraph">
            <wp:posOffset>237490</wp:posOffset>
          </wp:positionV>
          <wp:extent cx="352425" cy="352425"/>
          <wp:effectExtent l="25400" t="0" r="0" b="0"/>
          <wp:wrapNone/>
          <wp:docPr id="26" name="logo" descr="Comité d'Indre et Loire de Tennis d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scr="Comité d'Indre et Loire de Tennis de Table"/>
                  <pic:cNvPicPr>
                    <a:picLocks noChangeAspect="1" noChangeArrowheads="1"/>
                  </pic:cNvPicPr>
                </pic:nvPicPr>
                <pic:blipFill>
                  <a:blip r:embed="rId13" r:link="rId2"/>
                  <a:srcRect/>
                  <a:stretch>
                    <a:fillRect/>
                  </a:stretch>
                </pic:blipFill>
                <pic:spPr bwMode="auto">
                  <a:xfrm>
                    <a:off x="0" y="0"/>
                    <a:ext cx="352425" cy="3524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6432" behindDoc="0" locked="0" layoutInCell="1" allowOverlap="1" wp14:anchorId="1A261995" wp14:editId="42B03747">
          <wp:simplePos x="0" y="0"/>
          <wp:positionH relativeFrom="column">
            <wp:posOffset>1429385</wp:posOffset>
          </wp:positionH>
          <wp:positionV relativeFrom="paragraph">
            <wp:posOffset>142240</wp:posOffset>
          </wp:positionV>
          <wp:extent cx="400050" cy="400050"/>
          <wp:effectExtent l="25400" t="0" r="6350" b="0"/>
          <wp:wrapNone/>
          <wp:docPr id="23" name="Image 23" descr="Ligue Centre-Val de Loire TT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 descr="Ligue Centre-Val de Loire TT - Home | Facebook"/>
                  <pic:cNvPicPr>
                    <a:picLocks noChangeAspect="1" noChangeArrowheads="1"/>
                  </pic:cNvPicPr>
                </pic:nvPicPr>
                <pic:blipFill>
                  <a:blip r:embed="rId14" r:link="rId2"/>
                  <a:srcRect/>
                  <a:stretch>
                    <a:fillRect/>
                  </a:stretch>
                </pic:blipFill>
                <pic:spPr bwMode="auto">
                  <a:xfrm>
                    <a:off x="0" y="0"/>
                    <a:ext cx="400050" cy="4000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5408" behindDoc="0" locked="0" layoutInCell="1" allowOverlap="1" wp14:anchorId="7D4589F0" wp14:editId="6FC9B2A6">
          <wp:simplePos x="0" y="0"/>
          <wp:positionH relativeFrom="column">
            <wp:posOffset>981710</wp:posOffset>
          </wp:positionH>
          <wp:positionV relativeFrom="paragraph">
            <wp:posOffset>161290</wp:posOffset>
          </wp:positionV>
          <wp:extent cx="447675" cy="400050"/>
          <wp:effectExtent l="25400" t="0" r="9525" b="0"/>
          <wp:wrapNone/>
          <wp:docPr id="22" name="Image 22" descr="FFTT - Fédération Française de Tennis d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 descr="FFTT - Fédération Française de Tennis de Table"/>
                  <pic:cNvPicPr>
                    <a:picLocks noChangeAspect="1" noChangeArrowheads="1"/>
                  </pic:cNvPicPr>
                </pic:nvPicPr>
                <pic:blipFill>
                  <a:blip r:embed="rId15" r:link="rId2"/>
                  <a:srcRect/>
                  <a:stretch>
                    <a:fillRect/>
                  </a:stretch>
                </pic:blipFill>
                <pic:spPr bwMode="auto">
                  <a:xfrm>
                    <a:off x="0" y="0"/>
                    <a:ext cx="447675" cy="4000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2336" behindDoc="0" locked="0" layoutInCell="1" allowOverlap="1" wp14:anchorId="27D76AE4" wp14:editId="0E2C658D">
          <wp:simplePos x="0" y="0"/>
          <wp:positionH relativeFrom="column">
            <wp:posOffset>534035</wp:posOffset>
          </wp:positionH>
          <wp:positionV relativeFrom="paragraph">
            <wp:posOffset>237490</wp:posOffset>
          </wp:positionV>
          <wp:extent cx="447675" cy="295275"/>
          <wp:effectExtent l="25400" t="0" r="9525" b="0"/>
          <wp:wrapNone/>
          <wp:docPr id="19" name="Image 19" descr="Le service civique au PCO - Paris Cycliste Olymp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Le service civique au PCO - Paris Cycliste Olympique"/>
                  <pic:cNvPicPr>
                    <a:picLocks noChangeAspect="1" noChangeArrowheads="1"/>
                  </pic:cNvPicPr>
                </pic:nvPicPr>
                <pic:blipFill>
                  <a:blip r:embed="rId16" r:link="rId2"/>
                  <a:srcRect/>
                  <a:stretch>
                    <a:fillRect/>
                  </a:stretch>
                </pic:blipFill>
                <pic:spPr bwMode="auto">
                  <a:xfrm>
                    <a:off x="0" y="0"/>
                    <a:ext cx="44767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1312" behindDoc="0" locked="0" layoutInCell="1" allowOverlap="1" wp14:anchorId="584098F4" wp14:editId="4138B476">
          <wp:simplePos x="0" y="0"/>
          <wp:positionH relativeFrom="column">
            <wp:posOffset>38735</wp:posOffset>
          </wp:positionH>
          <wp:positionV relativeFrom="paragraph">
            <wp:posOffset>247015</wp:posOffset>
          </wp:positionV>
          <wp:extent cx="514350" cy="266700"/>
          <wp:effectExtent l="25400" t="0" r="0" b="0"/>
          <wp:wrapNone/>
          <wp:docPr id="18" name="Image 18" descr="Lancement campagne ANS 2020 : Toutes les in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Lancement campagne ANS 2020 : Toutes les informations"/>
                  <pic:cNvPicPr>
                    <a:picLocks noChangeAspect="1" noChangeArrowheads="1"/>
                  </pic:cNvPicPr>
                </pic:nvPicPr>
                <pic:blipFill>
                  <a:blip r:embed="rId17" r:link="rId2"/>
                  <a:srcRect/>
                  <a:stretch>
                    <a:fillRect/>
                  </a:stretch>
                </pic:blipFill>
                <pic:spPr bwMode="auto">
                  <a:xfrm>
                    <a:off x="0" y="0"/>
                    <a:ext cx="514350" cy="266700"/>
                  </a:xfrm>
                  <a:prstGeom prst="rect">
                    <a:avLst/>
                  </a:prstGeom>
                  <a:noFill/>
                  <a:ln w="9525">
                    <a:noFill/>
                    <a:miter lim="800000"/>
                    <a:headEnd/>
                    <a:tailEnd/>
                  </a:ln>
                </pic:spPr>
              </pic:pic>
            </a:graphicData>
          </a:graphic>
        </wp:anchor>
      </w:drawing>
    </w:r>
  </w:p>
  <w:p w14:paraId="12F5E569" w14:textId="77777777" w:rsidR="008A15F4" w:rsidRPr="00956199" w:rsidRDefault="008A15F4" w:rsidP="00956199">
    <w:pPr>
      <w:pStyle w:val="Corpsdetexte31"/>
      <w:spacing w:line="480" w:lineRule="auto"/>
      <w:jc w:val="center"/>
      <w:rPr>
        <w:sz w:val="24"/>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A19E1" w14:textId="77777777" w:rsidR="00F96FE2" w:rsidRDefault="00F96FE2">
      <w:r>
        <w:separator/>
      </w:r>
    </w:p>
  </w:footnote>
  <w:footnote w:type="continuationSeparator" w:id="0">
    <w:p w14:paraId="4FFDA7C0" w14:textId="77777777" w:rsidR="00F96FE2" w:rsidRDefault="00F9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6AEC" w14:textId="77777777" w:rsidR="0031576F" w:rsidRDefault="00956199">
    <w:pPr>
      <w:pStyle w:val="En-tte"/>
      <w:jc w:val="center"/>
    </w:pPr>
    <w:r>
      <w:rPr>
        <w:noProof/>
        <w:lang w:eastAsia="fr-FR"/>
      </w:rPr>
      <w:drawing>
        <wp:inline distT="0" distB="0" distL="0" distR="0" wp14:anchorId="51DEDBC2" wp14:editId="6DA17B50">
          <wp:extent cx="7200900" cy="1435100"/>
          <wp:effectExtent l="25400" t="0" r="0" b="0"/>
          <wp:docPr id="3" name="Image 3" descr=":Haut-TdL-4s-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ut-TdL-4s-2021.jpg"/>
                  <pic:cNvPicPr>
                    <a:picLocks noChangeAspect="1" noChangeArrowheads="1"/>
                  </pic:cNvPicPr>
                </pic:nvPicPr>
                <pic:blipFill>
                  <a:blip r:embed="rId1"/>
                  <a:srcRect/>
                  <a:stretch>
                    <a:fillRect/>
                  </a:stretch>
                </pic:blipFill>
                <pic:spPr bwMode="auto">
                  <a:xfrm>
                    <a:off x="0" y="0"/>
                    <a:ext cx="7200900" cy="1435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430"/>
      <w:numFmt w:val="bullet"/>
      <w:lvlText w:val=""/>
      <w:lvlJc w:val="left"/>
      <w:pPr>
        <w:tabs>
          <w:tab w:val="num" w:pos="0"/>
        </w:tabs>
        <w:ind w:left="720" w:hanging="360"/>
      </w:pPr>
      <w:rPr>
        <w:rFonts w:ascii="Wingdings" w:hAnsi="Wingdings" w:cs="Times New Roman"/>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4D"/>
    <w:rsid w:val="00071B8D"/>
    <w:rsid w:val="00077DCC"/>
    <w:rsid w:val="0008314E"/>
    <w:rsid w:val="000C3BE6"/>
    <w:rsid w:val="000E7DE4"/>
    <w:rsid w:val="00106C7B"/>
    <w:rsid w:val="001163B0"/>
    <w:rsid w:val="0015090A"/>
    <w:rsid w:val="00166E5B"/>
    <w:rsid w:val="00173270"/>
    <w:rsid w:val="00174983"/>
    <w:rsid w:val="00190AF8"/>
    <w:rsid w:val="001913B7"/>
    <w:rsid w:val="001D2721"/>
    <w:rsid w:val="001D2A28"/>
    <w:rsid w:val="001E4391"/>
    <w:rsid w:val="002028C8"/>
    <w:rsid w:val="00217235"/>
    <w:rsid w:val="002367F0"/>
    <w:rsid w:val="00237D3F"/>
    <w:rsid w:val="00271E40"/>
    <w:rsid w:val="002728A6"/>
    <w:rsid w:val="002771D6"/>
    <w:rsid w:val="002918CB"/>
    <w:rsid w:val="002A3F59"/>
    <w:rsid w:val="002B2437"/>
    <w:rsid w:val="002C4E88"/>
    <w:rsid w:val="003027C0"/>
    <w:rsid w:val="00313BE3"/>
    <w:rsid w:val="0031576F"/>
    <w:rsid w:val="0031591B"/>
    <w:rsid w:val="00324D28"/>
    <w:rsid w:val="00330D91"/>
    <w:rsid w:val="0035473E"/>
    <w:rsid w:val="00363FAC"/>
    <w:rsid w:val="003757EF"/>
    <w:rsid w:val="00377304"/>
    <w:rsid w:val="003C0053"/>
    <w:rsid w:val="0040005E"/>
    <w:rsid w:val="00411D8B"/>
    <w:rsid w:val="0042474D"/>
    <w:rsid w:val="00454496"/>
    <w:rsid w:val="00460BA3"/>
    <w:rsid w:val="00495DBC"/>
    <w:rsid w:val="0050607A"/>
    <w:rsid w:val="005344B5"/>
    <w:rsid w:val="00534E81"/>
    <w:rsid w:val="005402BC"/>
    <w:rsid w:val="00555F55"/>
    <w:rsid w:val="005B2E4B"/>
    <w:rsid w:val="005F03CE"/>
    <w:rsid w:val="005F2F31"/>
    <w:rsid w:val="00605990"/>
    <w:rsid w:val="006064D8"/>
    <w:rsid w:val="00623CAF"/>
    <w:rsid w:val="00635C4A"/>
    <w:rsid w:val="0064304D"/>
    <w:rsid w:val="006503D5"/>
    <w:rsid w:val="00664DAE"/>
    <w:rsid w:val="006848CF"/>
    <w:rsid w:val="00691E97"/>
    <w:rsid w:val="006A1C8C"/>
    <w:rsid w:val="006C0F78"/>
    <w:rsid w:val="006C2AF5"/>
    <w:rsid w:val="006C3BE2"/>
    <w:rsid w:val="006D5377"/>
    <w:rsid w:val="006F2B02"/>
    <w:rsid w:val="00727E61"/>
    <w:rsid w:val="00734A3C"/>
    <w:rsid w:val="007379C2"/>
    <w:rsid w:val="00767D43"/>
    <w:rsid w:val="00792346"/>
    <w:rsid w:val="007B34ED"/>
    <w:rsid w:val="007B49CE"/>
    <w:rsid w:val="007D7790"/>
    <w:rsid w:val="007E6DDA"/>
    <w:rsid w:val="007F2326"/>
    <w:rsid w:val="00803717"/>
    <w:rsid w:val="008041C5"/>
    <w:rsid w:val="00817363"/>
    <w:rsid w:val="00821927"/>
    <w:rsid w:val="00826B36"/>
    <w:rsid w:val="0083195F"/>
    <w:rsid w:val="00836D8C"/>
    <w:rsid w:val="0088677B"/>
    <w:rsid w:val="008A15F4"/>
    <w:rsid w:val="008A72A5"/>
    <w:rsid w:val="008F3CD0"/>
    <w:rsid w:val="00916EC7"/>
    <w:rsid w:val="0092457C"/>
    <w:rsid w:val="00933A87"/>
    <w:rsid w:val="009508F8"/>
    <w:rsid w:val="00955671"/>
    <w:rsid w:val="00956199"/>
    <w:rsid w:val="00974167"/>
    <w:rsid w:val="0099202A"/>
    <w:rsid w:val="009B091B"/>
    <w:rsid w:val="009B1C9B"/>
    <w:rsid w:val="009B4E37"/>
    <w:rsid w:val="009B72D8"/>
    <w:rsid w:val="009D7CF1"/>
    <w:rsid w:val="009F0D04"/>
    <w:rsid w:val="00A01AB8"/>
    <w:rsid w:val="00A21D27"/>
    <w:rsid w:val="00A53145"/>
    <w:rsid w:val="00A609B1"/>
    <w:rsid w:val="00A871BD"/>
    <w:rsid w:val="00AC1761"/>
    <w:rsid w:val="00AD1FEF"/>
    <w:rsid w:val="00B003F2"/>
    <w:rsid w:val="00B14997"/>
    <w:rsid w:val="00B1735E"/>
    <w:rsid w:val="00B3213F"/>
    <w:rsid w:val="00B3495F"/>
    <w:rsid w:val="00B45D98"/>
    <w:rsid w:val="00B45DF7"/>
    <w:rsid w:val="00B47735"/>
    <w:rsid w:val="00B50C7C"/>
    <w:rsid w:val="00B76620"/>
    <w:rsid w:val="00B82216"/>
    <w:rsid w:val="00B92117"/>
    <w:rsid w:val="00B966C8"/>
    <w:rsid w:val="00BA6411"/>
    <w:rsid w:val="00BC7331"/>
    <w:rsid w:val="00C10C07"/>
    <w:rsid w:val="00C21F61"/>
    <w:rsid w:val="00C27BCD"/>
    <w:rsid w:val="00C35AEA"/>
    <w:rsid w:val="00C756D2"/>
    <w:rsid w:val="00C85006"/>
    <w:rsid w:val="00C85422"/>
    <w:rsid w:val="00C94814"/>
    <w:rsid w:val="00CA5668"/>
    <w:rsid w:val="00CC2BE1"/>
    <w:rsid w:val="00CF12A0"/>
    <w:rsid w:val="00D04122"/>
    <w:rsid w:val="00D258BB"/>
    <w:rsid w:val="00D3474B"/>
    <w:rsid w:val="00D57780"/>
    <w:rsid w:val="00D8079A"/>
    <w:rsid w:val="00D91950"/>
    <w:rsid w:val="00DB4122"/>
    <w:rsid w:val="00DB6682"/>
    <w:rsid w:val="00DD1993"/>
    <w:rsid w:val="00DF1557"/>
    <w:rsid w:val="00E2443D"/>
    <w:rsid w:val="00E257EC"/>
    <w:rsid w:val="00E47F84"/>
    <w:rsid w:val="00E5361D"/>
    <w:rsid w:val="00E55D12"/>
    <w:rsid w:val="00E56068"/>
    <w:rsid w:val="00E655D2"/>
    <w:rsid w:val="00E670AC"/>
    <w:rsid w:val="00E735D8"/>
    <w:rsid w:val="00E73E3D"/>
    <w:rsid w:val="00E8465A"/>
    <w:rsid w:val="00E95F7D"/>
    <w:rsid w:val="00EA2BB2"/>
    <w:rsid w:val="00ED3105"/>
    <w:rsid w:val="00ED4030"/>
    <w:rsid w:val="00EF0D26"/>
    <w:rsid w:val="00F23E31"/>
    <w:rsid w:val="00F25067"/>
    <w:rsid w:val="00F35096"/>
    <w:rsid w:val="00F41548"/>
    <w:rsid w:val="00F432DC"/>
    <w:rsid w:val="00F570A8"/>
    <w:rsid w:val="00F57AE6"/>
    <w:rsid w:val="00F67BEA"/>
    <w:rsid w:val="00F90383"/>
    <w:rsid w:val="00F96FE2"/>
    <w:rsid w:val="00FB32E3"/>
    <w:rsid w:val="00FC56F6"/>
    <w:rsid w:val="00FE1B8A"/>
    <w:rsid w:val="00FF2D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E093435"/>
  <w15:docId w15:val="{FBE5CB4D-95EA-45BE-8A29-0897AAC8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paragraph" w:customStyle="1" w:styleId="Titre2">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Corpsdetexte31">
    <w:name w:val="Corps de texte 31"/>
    <w:pPr>
      <w:suppressAutoHyphens/>
    </w:pPr>
    <w:rPr>
      <w:rFonts w:ascii="Franklin Gothic Medium" w:hAnsi="Franklin Gothic Medium" w:cs="Franklin Gothic Medium"/>
      <w:color w:val="000000"/>
      <w:kern w:val="1"/>
      <w:sz w:val="30"/>
      <w:szCs w:val="30"/>
      <w:lang w:eastAsia="zh-CN"/>
    </w:rPr>
  </w:style>
  <w:style w:type="paragraph" w:styleId="Pieddepage">
    <w:name w:val="footer"/>
    <w:basedOn w:val="Normal"/>
    <w:link w:val="PieddepageCar"/>
    <w:pPr>
      <w:tabs>
        <w:tab w:val="center" w:pos="4536"/>
        <w:tab w:val="right" w:pos="9072"/>
      </w:tabs>
    </w:pPr>
  </w:style>
  <w:style w:type="paragraph" w:styleId="En-tte">
    <w:name w:val="header"/>
    <w:basedOn w:val="Normal"/>
    <w:pPr>
      <w:tabs>
        <w:tab w:val="center" w:pos="4536"/>
        <w:tab w:val="right" w:pos="9072"/>
      </w:tabs>
    </w:pPr>
  </w:style>
  <w:style w:type="paragraph" w:styleId="Textedebulles">
    <w:name w:val="Balloon Text"/>
    <w:basedOn w:val="Normal"/>
    <w:link w:val="TextedebullesCar"/>
    <w:uiPriority w:val="99"/>
    <w:semiHidden/>
    <w:unhideWhenUsed/>
    <w:rsid w:val="006F2B02"/>
    <w:rPr>
      <w:rFonts w:ascii="Segoe UI" w:hAnsi="Segoe UI" w:cs="Segoe UI"/>
      <w:sz w:val="18"/>
      <w:szCs w:val="18"/>
    </w:rPr>
  </w:style>
  <w:style w:type="character" w:customStyle="1" w:styleId="TextedebullesCar">
    <w:name w:val="Texte de bulles Car"/>
    <w:link w:val="Textedebulles"/>
    <w:uiPriority w:val="99"/>
    <w:semiHidden/>
    <w:rsid w:val="006F2B02"/>
    <w:rPr>
      <w:rFonts w:ascii="Segoe UI" w:hAnsi="Segoe UI" w:cs="Segoe UI"/>
      <w:sz w:val="18"/>
      <w:szCs w:val="18"/>
      <w:lang w:eastAsia="zh-CN"/>
    </w:rPr>
  </w:style>
  <w:style w:type="character" w:customStyle="1" w:styleId="PieddepageCar">
    <w:name w:val="Pied de page Car"/>
    <w:link w:val="Pieddepage"/>
    <w:uiPriority w:val="99"/>
    <w:rsid w:val="00411D8B"/>
    <w:rPr>
      <w:sz w:val="24"/>
      <w:szCs w:val="24"/>
      <w:lang w:eastAsia="zh-CN"/>
    </w:rPr>
  </w:style>
  <w:style w:type="character" w:customStyle="1" w:styleId="middlearial">
    <w:name w:val="middlearial"/>
    <w:rsid w:val="0023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00">
      <w:bodyDiv w:val="1"/>
      <w:marLeft w:val="0"/>
      <w:marRight w:val="0"/>
      <w:marTop w:val="0"/>
      <w:marBottom w:val="0"/>
      <w:divBdr>
        <w:top w:val="none" w:sz="0" w:space="0" w:color="auto"/>
        <w:left w:val="none" w:sz="0" w:space="0" w:color="auto"/>
        <w:bottom w:val="none" w:sz="0" w:space="0" w:color="auto"/>
        <w:right w:val="none" w:sz="0" w:space="0" w:color="auto"/>
      </w:divBdr>
    </w:div>
    <w:div w:id="11033023">
      <w:bodyDiv w:val="1"/>
      <w:marLeft w:val="0"/>
      <w:marRight w:val="0"/>
      <w:marTop w:val="0"/>
      <w:marBottom w:val="0"/>
      <w:divBdr>
        <w:top w:val="none" w:sz="0" w:space="0" w:color="auto"/>
        <w:left w:val="none" w:sz="0" w:space="0" w:color="auto"/>
        <w:bottom w:val="none" w:sz="0" w:space="0" w:color="auto"/>
        <w:right w:val="none" w:sz="0" w:space="0" w:color="auto"/>
      </w:divBdr>
    </w:div>
    <w:div w:id="235096804">
      <w:bodyDiv w:val="1"/>
      <w:marLeft w:val="0"/>
      <w:marRight w:val="0"/>
      <w:marTop w:val="0"/>
      <w:marBottom w:val="0"/>
      <w:divBdr>
        <w:top w:val="none" w:sz="0" w:space="0" w:color="auto"/>
        <w:left w:val="none" w:sz="0" w:space="0" w:color="auto"/>
        <w:bottom w:val="none" w:sz="0" w:space="0" w:color="auto"/>
        <w:right w:val="none" w:sz="0" w:space="0" w:color="auto"/>
      </w:divBdr>
    </w:div>
    <w:div w:id="247538713">
      <w:bodyDiv w:val="1"/>
      <w:marLeft w:val="0"/>
      <w:marRight w:val="0"/>
      <w:marTop w:val="0"/>
      <w:marBottom w:val="0"/>
      <w:divBdr>
        <w:top w:val="none" w:sz="0" w:space="0" w:color="auto"/>
        <w:left w:val="none" w:sz="0" w:space="0" w:color="auto"/>
        <w:bottom w:val="none" w:sz="0" w:space="0" w:color="auto"/>
        <w:right w:val="none" w:sz="0" w:space="0" w:color="auto"/>
      </w:divBdr>
    </w:div>
    <w:div w:id="353312166">
      <w:bodyDiv w:val="1"/>
      <w:marLeft w:val="0"/>
      <w:marRight w:val="0"/>
      <w:marTop w:val="0"/>
      <w:marBottom w:val="0"/>
      <w:divBdr>
        <w:top w:val="none" w:sz="0" w:space="0" w:color="auto"/>
        <w:left w:val="none" w:sz="0" w:space="0" w:color="auto"/>
        <w:bottom w:val="none" w:sz="0" w:space="0" w:color="auto"/>
        <w:right w:val="none" w:sz="0" w:space="0" w:color="auto"/>
      </w:divBdr>
    </w:div>
    <w:div w:id="419566872">
      <w:bodyDiv w:val="1"/>
      <w:marLeft w:val="0"/>
      <w:marRight w:val="0"/>
      <w:marTop w:val="0"/>
      <w:marBottom w:val="0"/>
      <w:divBdr>
        <w:top w:val="none" w:sz="0" w:space="0" w:color="auto"/>
        <w:left w:val="none" w:sz="0" w:space="0" w:color="auto"/>
        <w:bottom w:val="none" w:sz="0" w:space="0" w:color="auto"/>
        <w:right w:val="none" w:sz="0" w:space="0" w:color="auto"/>
      </w:divBdr>
    </w:div>
    <w:div w:id="614144629">
      <w:bodyDiv w:val="1"/>
      <w:marLeft w:val="0"/>
      <w:marRight w:val="0"/>
      <w:marTop w:val="0"/>
      <w:marBottom w:val="0"/>
      <w:divBdr>
        <w:top w:val="none" w:sz="0" w:space="0" w:color="auto"/>
        <w:left w:val="none" w:sz="0" w:space="0" w:color="auto"/>
        <w:bottom w:val="none" w:sz="0" w:space="0" w:color="auto"/>
        <w:right w:val="none" w:sz="0" w:space="0" w:color="auto"/>
      </w:divBdr>
    </w:div>
    <w:div w:id="656345688">
      <w:bodyDiv w:val="1"/>
      <w:marLeft w:val="0"/>
      <w:marRight w:val="0"/>
      <w:marTop w:val="0"/>
      <w:marBottom w:val="0"/>
      <w:divBdr>
        <w:top w:val="none" w:sz="0" w:space="0" w:color="auto"/>
        <w:left w:val="none" w:sz="0" w:space="0" w:color="auto"/>
        <w:bottom w:val="none" w:sz="0" w:space="0" w:color="auto"/>
        <w:right w:val="none" w:sz="0" w:space="0" w:color="auto"/>
      </w:divBdr>
    </w:div>
    <w:div w:id="681736132">
      <w:bodyDiv w:val="1"/>
      <w:marLeft w:val="0"/>
      <w:marRight w:val="0"/>
      <w:marTop w:val="0"/>
      <w:marBottom w:val="0"/>
      <w:divBdr>
        <w:top w:val="none" w:sz="0" w:space="0" w:color="auto"/>
        <w:left w:val="none" w:sz="0" w:space="0" w:color="auto"/>
        <w:bottom w:val="none" w:sz="0" w:space="0" w:color="auto"/>
        <w:right w:val="none" w:sz="0" w:space="0" w:color="auto"/>
      </w:divBdr>
    </w:div>
    <w:div w:id="751781444">
      <w:bodyDiv w:val="1"/>
      <w:marLeft w:val="0"/>
      <w:marRight w:val="0"/>
      <w:marTop w:val="0"/>
      <w:marBottom w:val="0"/>
      <w:divBdr>
        <w:top w:val="none" w:sz="0" w:space="0" w:color="auto"/>
        <w:left w:val="none" w:sz="0" w:space="0" w:color="auto"/>
        <w:bottom w:val="none" w:sz="0" w:space="0" w:color="auto"/>
        <w:right w:val="none" w:sz="0" w:space="0" w:color="auto"/>
      </w:divBdr>
    </w:div>
    <w:div w:id="806239464">
      <w:bodyDiv w:val="1"/>
      <w:marLeft w:val="0"/>
      <w:marRight w:val="0"/>
      <w:marTop w:val="0"/>
      <w:marBottom w:val="0"/>
      <w:divBdr>
        <w:top w:val="none" w:sz="0" w:space="0" w:color="auto"/>
        <w:left w:val="none" w:sz="0" w:space="0" w:color="auto"/>
        <w:bottom w:val="none" w:sz="0" w:space="0" w:color="auto"/>
        <w:right w:val="none" w:sz="0" w:space="0" w:color="auto"/>
      </w:divBdr>
    </w:div>
    <w:div w:id="815606445">
      <w:bodyDiv w:val="1"/>
      <w:marLeft w:val="0"/>
      <w:marRight w:val="0"/>
      <w:marTop w:val="0"/>
      <w:marBottom w:val="0"/>
      <w:divBdr>
        <w:top w:val="none" w:sz="0" w:space="0" w:color="auto"/>
        <w:left w:val="none" w:sz="0" w:space="0" w:color="auto"/>
        <w:bottom w:val="none" w:sz="0" w:space="0" w:color="auto"/>
        <w:right w:val="none" w:sz="0" w:space="0" w:color="auto"/>
      </w:divBdr>
    </w:div>
    <w:div w:id="847599407">
      <w:bodyDiv w:val="1"/>
      <w:marLeft w:val="0"/>
      <w:marRight w:val="0"/>
      <w:marTop w:val="0"/>
      <w:marBottom w:val="0"/>
      <w:divBdr>
        <w:top w:val="none" w:sz="0" w:space="0" w:color="auto"/>
        <w:left w:val="none" w:sz="0" w:space="0" w:color="auto"/>
        <w:bottom w:val="none" w:sz="0" w:space="0" w:color="auto"/>
        <w:right w:val="none" w:sz="0" w:space="0" w:color="auto"/>
      </w:divBdr>
    </w:div>
    <w:div w:id="1026559291">
      <w:bodyDiv w:val="1"/>
      <w:marLeft w:val="0"/>
      <w:marRight w:val="0"/>
      <w:marTop w:val="0"/>
      <w:marBottom w:val="0"/>
      <w:divBdr>
        <w:top w:val="none" w:sz="0" w:space="0" w:color="auto"/>
        <w:left w:val="none" w:sz="0" w:space="0" w:color="auto"/>
        <w:bottom w:val="none" w:sz="0" w:space="0" w:color="auto"/>
        <w:right w:val="none" w:sz="0" w:space="0" w:color="auto"/>
      </w:divBdr>
    </w:div>
    <w:div w:id="1172992102">
      <w:bodyDiv w:val="1"/>
      <w:marLeft w:val="0"/>
      <w:marRight w:val="0"/>
      <w:marTop w:val="0"/>
      <w:marBottom w:val="0"/>
      <w:divBdr>
        <w:top w:val="none" w:sz="0" w:space="0" w:color="auto"/>
        <w:left w:val="none" w:sz="0" w:space="0" w:color="auto"/>
        <w:bottom w:val="none" w:sz="0" w:space="0" w:color="auto"/>
        <w:right w:val="none" w:sz="0" w:space="0" w:color="auto"/>
      </w:divBdr>
    </w:div>
    <w:div w:id="1244801535">
      <w:bodyDiv w:val="1"/>
      <w:marLeft w:val="0"/>
      <w:marRight w:val="0"/>
      <w:marTop w:val="0"/>
      <w:marBottom w:val="0"/>
      <w:divBdr>
        <w:top w:val="none" w:sz="0" w:space="0" w:color="auto"/>
        <w:left w:val="none" w:sz="0" w:space="0" w:color="auto"/>
        <w:bottom w:val="none" w:sz="0" w:space="0" w:color="auto"/>
        <w:right w:val="none" w:sz="0" w:space="0" w:color="auto"/>
      </w:divBdr>
    </w:div>
    <w:div w:id="1449081788">
      <w:bodyDiv w:val="1"/>
      <w:marLeft w:val="0"/>
      <w:marRight w:val="0"/>
      <w:marTop w:val="0"/>
      <w:marBottom w:val="0"/>
      <w:divBdr>
        <w:top w:val="none" w:sz="0" w:space="0" w:color="auto"/>
        <w:left w:val="none" w:sz="0" w:space="0" w:color="auto"/>
        <w:bottom w:val="none" w:sz="0" w:space="0" w:color="auto"/>
        <w:right w:val="none" w:sz="0" w:space="0" w:color="auto"/>
      </w:divBdr>
    </w:div>
    <w:div w:id="1479958284">
      <w:bodyDiv w:val="1"/>
      <w:marLeft w:val="0"/>
      <w:marRight w:val="0"/>
      <w:marTop w:val="0"/>
      <w:marBottom w:val="0"/>
      <w:divBdr>
        <w:top w:val="none" w:sz="0" w:space="0" w:color="auto"/>
        <w:left w:val="none" w:sz="0" w:space="0" w:color="auto"/>
        <w:bottom w:val="none" w:sz="0" w:space="0" w:color="auto"/>
        <w:right w:val="none" w:sz="0" w:space="0" w:color="auto"/>
      </w:divBdr>
    </w:div>
    <w:div w:id="1535339864">
      <w:bodyDiv w:val="1"/>
      <w:marLeft w:val="0"/>
      <w:marRight w:val="0"/>
      <w:marTop w:val="0"/>
      <w:marBottom w:val="0"/>
      <w:divBdr>
        <w:top w:val="none" w:sz="0" w:space="0" w:color="auto"/>
        <w:left w:val="none" w:sz="0" w:space="0" w:color="auto"/>
        <w:bottom w:val="none" w:sz="0" w:space="0" w:color="auto"/>
        <w:right w:val="none" w:sz="0" w:space="0" w:color="auto"/>
      </w:divBdr>
    </w:div>
    <w:div w:id="1549486906">
      <w:bodyDiv w:val="1"/>
      <w:marLeft w:val="0"/>
      <w:marRight w:val="0"/>
      <w:marTop w:val="0"/>
      <w:marBottom w:val="0"/>
      <w:divBdr>
        <w:top w:val="none" w:sz="0" w:space="0" w:color="auto"/>
        <w:left w:val="none" w:sz="0" w:space="0" w:color="auto"/>
        <w:bottom w:val="none" w:sz="0" w:space="0" w:color="auto"/>
        <w:right w:val="none" w:sz="0" w:space="0" w:color="auto"/>
      </w:divBdr>
    </w:div>
    <w:div w:id="1580484297">
      <w:bodyDiv w:val="1"/>
      <w:marLeft w:val="0"/>
      <w:marRight w:val="0"/>
      <w:marTop w:val="0"/>
      <w:marBottom w:val="0"/>
      <w:divBdr>
        <w:top w:val="none" w:sz="0" w:space="0" w:color="auto"/>
        <w:left w:val="none" w:sz="0" w:space="0" w:color="auto"/>
        <w:bottom w:val="none" w:sz="0" w:space="0" w:color="auto"/>
        <w:right w:val="none" w:sz="0" w:space="0" w:color="auto"/>
      </w:divBdr>
    </w:div>
    <w:div w:id="1614364500">
      <w:bodyDiv w:val="1"/>
      <w:marLeft w:val="0"/>
      <w:marRight w:val="0"/>
      <w:marTop w:val="0"/>
      <w:marBottom w:val="0"/>
      <w:divBdr>
        <w:top w:val="none" w:sz="0" w:space="0" w:color="auto"/>
        <w:left w:val="none" w:sz="0" w:space="0" w:color="auto"/>
        <w:bottom w:val="none" w:sz="0" w:space="0" w:color="auto"/>
        <w:right w:val="none" w:sz="0" w:space="0" w:color="auto"/>
      </w:divBdr>
    </w:div>
    <w:div w:id="1752392572">
      <w:bodyDiv w:val="1"/>
      <w:marLeft w:val="0"/>
      <w:marRight w:val="0"/>
      <w:marTop w:val="0"/>
      <w:marBottom w:val="0"/>
      <w:divBdr>
        <w:top w:val="none" w:sz="0" w:space="0" w:color="auto"/>
        <w:left w:val="none" w:sz="0" w:space="0" w:color="auto"/>
        <w:bottom w:val="none" w:sz="0" w:space="0" w:color="auto"/>
        <w:right w:val="none" w:sz="0" w:space="0" w:color="auto"/>
      </w:divBdr>
    </w:div>
    <w:div w:id="1768453977">
      <w:bodyDiv w:val="1"/>
      <w:marLeft w:val="0"/>
      <w:marRight w:val="0"/>
      <w:marTop w:val="0"/>
      <w:marBottom w:val="0"/>
      <w:divBdr>
        <w:top w:val="none" w:sz="0" w:space="0" w:color="auto"/>
        <w:left w:val="none" w:sz="0" w:space="0" w:color="auto"/>
        <w:bottom w:val="none" w:sz="0" w:space="0" w:color="auto"/>
        <w:right w:val="none" w:sz="0" w:space="0" w:color="auto"/>
      </w:divBdr>
    </w:div>
    <w:div w:id="199737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NULL" TargetMode="External"/><Relationship Id="rId16" Type="http://schemas.openxmlformats.org/officeDocument/2006/relationships/image" Target="media/image16.png"/><Relationship Id="rId1" Type="http://schemas.openxmlformats.org/officeDocument/2006/relationships/image" Target="media/image2.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jpe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serveur\Partage\Entete%20et%20Courriers%20divers\lettre%20type.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49EBC-9047-4AD8-9500-D1C36080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type</Template>
  <TotalTime>10</TotalTime>
  <Pages>4</Pages>
  <Words>1296</Words>
  <Characters>7134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4S TOURS TENNIS DE TABLE</vt:lpstr>
    </vt:vector>
  </TitlesOfParts>
  <Company/>
  <LinksUpToDate>false</LinksUpToDate>
  <CharactersWithSpaces>8414</CharactersWithSpaces>
  <SharedDoc>false</SharedDoc>
  <HLinks>
    <vt:vector size="90" baseType="variant">
      <vt:variant>
        <vt:i4>1310830</vt:i4>
      </vt:variant>
      <vt:variant>
        <vt:i4>-1</vt:i4>
      </vt:variant>
      <vt:variant>
        <vt:i4>2050</vt:i4>
      </vt:variant>
      <vt:variant>
        <vt:i4>1</vt:i4>
      </vt:variant>
      <vt:variant>
        <vt:lpwstr>\\nas-4stours\var\folders\gv\d4wgv_g1671gdzr0wncl3ds40000gn\T\com.microsoft.Word\WebArchiveCopyPasteTempFiles\AebsMhDD9d+6AAAAAElFTkSuQmCC</vt:lpwstr>
      </vt:variant>
      <vt:variant>
        <vt:lpwstr/>
      </vt:variant>
      <vt:variant>
        <vt:i4>4128773</vt:i4>
      </vt:variant>
      <vt:variant>
        <vt:i4>-1</vt:i4>
      </vt:variant>
      <vt:variant>
        <vt:i4>2051</vt:i4>
      </vt:variant>
      <vt:variant>
        <vt:i4>1</vt:i4>
      </vt:variant>
      <vt:variant>
        <vt:lpwstr>\\nas-4stours\var\folders\gv\d4wgv_g1671gdzr0wncl3ds40000gn\T\com.microsoft.Word\WebArchiveCopyPasteTempFiles\wOijMGE5H+SkwAAAABJRU5ErkJggg==</vt:lpwstr>
      </vt:variant>
      <vt:variant>
        <vt:lpwstr/>
      </vt:variant>
      <vt:variant>
        <vt:i4>2752601</vt:i4>
      </vt:variant>
      <vt:variant>
        <vt:i4>-1</vt:i4>
      </vt:variant>
      <vt:variant>
        <vt:i4>2052</vt:i4>
      </vt:variant>
      <vt:variant>
        <vt:i4>1</vt:i4>
      </vt:variant>
      <vt:variant>
        <vt:lpwstr>\\nas-4stours\var\folders\gv\d4wgv_g1671gdzr0wncl3ds40000gn\T\com.microsoft.Word\WebArchiveCopyPasteTempFiles\wP1rP1xp2PJQsAAAAASUVORK5CYII=</vt:lpwstr>
      </vt:variant>
      <vt:variant>
        <vt:lpwstr/>
      </vt:variant>
      <vt:variant>
        <vt:i4>7667787</vt:i4>
      </vt:variant>
      <vt:variant>
        <vt:i4>-1</vt:i4>
      </vt:variant>
      <vt:variant>
        <vt:i4>2053</vt:i4>
      </vt:variant>
      <vt:variant>
        <vt:i4>1</vt:i4>
      </vt:variant>
      <vt:variant>
        <vt:lpwstr>\\nas-4stours\var\folders\gv\d4wgv_g1671gdzr0wncl3ds40000gn\T\com.microsoft.Word\WebArchiveCopyPasteTempFiles\Q+wFJUkgej7HAAAAABJRU5ErkJggg==</vt:lpwstr>
      </vt:variant>
      <vt:variant>
        <vt:lpwstr/>
      </vt:variant>
      <vt:variant>
        <vt:i4>2621470</vt:i4>
      </vt:variant>
      <vt:variant>
        <vt:i4>-1</vt:i4>
      </vt:variant>
      <vt:variant>
        <vt:i4>2054</vt:i4>
      </vt:variant>
      <vt:variant>
        <vt:i4>1</vt:i4>
      </vt:variant>
      <vt:variant>
        <vt:lpwstr>\\nas-4stours\var\folders\gv\d4wgv_g1671gdzr0wncl3ds40000gn\T\com.microsoft.Word\WebArchiveCopyPasteTempFiles\AAAAABJRU5ErkJggg==</vt:lpwstr>
      </vt:variant>
      <vt:variant>
        <vt:lpwstr/>
      </vt:variant>
      <vt:variant>
        <vt:i4>2359383</vt:i4>
      </vt:variant>
      <vt:variant>
        <vt:i4>-1</vt:i4>
      </vt:variant>
      <vt:variant>
        <vt:i4>2055</vt:i4>
      </vt:variant>
      <vt:variant>
        <vt:i4>1</vt:i4>
      </vt:variant>
      <vt:variant>
        <vt:lpwstr>\\nas-4stours\var\folders\gv\d4wgv_g1671gdzr0wncl3ds40000gn\T\com.microsoft.Word\WebArchiveCopyPasteTempFiles\9k=</vt:lpwstr>
      </vt:variant>
      <vt:variant>
        <vt:lpwstr/>
      </vt:variant>
      <vt:variant>
        <vt:i4>196705</vt:i4>
      </vt:variant>
      <vt:variant>
        <vt:i4>-1</vt:i4>
      </vt:variant>
      <vt:variant>
        <vt:i4>2056</vt:i4>
      </vt:variant>
      <vt:variant>
        <vt:i4>1</vt:i4>
      </vt:variant>
      <vt:variant>
        <vt:lpwstr>\\nas-4stours\var\folders\gv\d4wgv_g1671gdzr0wncl3ds40000gn\T\com.microsoft.Word\WebArchiveCopyPasteTempFiles\2Q==</vt:lpwstr>
      </vt:variant>
      <vt:variant>
        <vt:lpwstr/>
      </vt:variant>
      <vt:variant>
        <vt:i4>1769522</vt:i4>
      </vt:variant>
      <vt:variant>
        <vt:i4>-1</vt:i4>
      </vt:variant>
      <vt:variant>
        <vt:i4>2057</vt:i4>
      </vt:variant>
      <vt:variant>
        <vt:i4>1</vt:i4>
      </vt:variant>
      <vt:variant>
        <vt:lpwstr>\\nas-4stours\var\folders\gv\d4wgv_g1671gdzr0wncl3ds40000gn\T\com.microsoft.Word\WebArchiveCopyPasteTempFiles\WfgLcHYRqcUAAAAASUVORK5CYII=</vt:lpwstr>
      </vt:variant>
      <vt:variant>
        <vt:lpwstr/>
      </vt:variant>
      <vt:variant>
        <vt:i4>8192019</vt:i4>
      </vt:variant>
      <vt:variant>
        <vt:i4>-1</vt:i4>
      </vt:variant>
      <vt:variant>
        <vt:i4>2058</vt:i4>
      </vt:variant>
      <vt:variant>
        <vt:i4>1</vt:i4>
      </vt:variant>
      <vt:variant>
        <vt:lpwstr>\\nas-4stours\var\folders\gv\d4wgv_g1671gdzr0wncl3ds40000gn\T\com.microsoft.Word\WebArchiveCopyPasteTempFiles\indre-et-loire.png</vt:lpwstr>
      </vt:variant>
      <vt:variant>
        <vt:lpwstr/>
      </vt:variant>
      <vt:variant>
        <vt:i4>7798873</vt:i4>
      </vt:variant>
      <vt:variant>
        <vt:i4>-1</vt:i4>
      </vt:variant>
      <vt:variant>
        <vt:i4>2059</vt:i4>
      </vt:variant>
      <vt:variant>
        <vt:i4>1</vt:i4>
      </vt:variant>
      <vt:variant>
        <vt:lpwstr>\\nas-4stours\var\folders\gv\d4wgv_g1671gdzr0wncl3ds40000gn\T\com.microsoft.Word\WebArchiveCopyPasteTempFiles\Bz4LxHm6ZvZqpOTAAAAAElFTkSuQmCC</vt:lpwstr>
      </vt:variant>
      <vt:variant>
        <vt:lpwstr/>
      </vt:variant>
      <vt:variant>
        <vt:i4>1179747</vt:i4>
      </vt:variant>
      <vt:variant>
        <vt:i4>-1</vt:i4>
      </vt:variant>
      <vt:variant>
        <vt:i4>2060</vt:i4>
      </vt:variant>
      <vt:variant>
        <vt:i4>1</vt:i4>
      </vt:variant>
      <vt:variant>
        <vt:lpwstr>\\nas-4stours\var\folders\gv\d4wgv_g1671gdzr0wncl3ds40000gn\T\com.microsoft.Word\WebArchiveCopyPasteTempFiles\B5fO7f3yIlunHM3z+shtSE1ZeasPpSE1ZfasLqS01YfakJqy81YfWlJqy+1ITVl5qw+lITVl9qwupLTVh9qQmrLzVh9aUmrL7UhNWXmrD68n9C+GPLu8b7dz+2vP8P4C1RN2e0Rf0AAAAASUVORK5CYII=</vt:lpwstr>
      </vt:variant>
      <vt:variant>
        <vt:lpwstr/>
      </vt:variant>
      <vt:variant>
        <vt:i4>7602199</vt:i4>
      </vt:variant>
      <vt:variant>
        <vt:i4>-1</vt:i4>
      </vt:variant>
      <vt:variant>
        <vt:i4>2061</vt:i4>
      </vt:variant>
      <vt:variant>
        <vt:i4>1</vt:i4>
      </vt:variant>
      <vt:variant>
        <vt:lpwstr>\\nas-4stours\var\folders\gv\d4wgv_g1671gdzr0wncl3ds40000gn\T\com.microsoft.Word\WebArchiveCopyPasteTempFiles\CIAAAAASUVORK5CYII=</vt:lpwstr>
      </vt:variant>
      <vt:variant>
        <vt:lpwstr/>
      </vt:variant>
      <vt:variant>
        <vt:i4>8126545</vt:i4>
      </vt:variant>
      <vt:variant>
        <vt:i4>-1</vt:i4>
      </vt:variant>
      <vt:variant>
        <vt:i4>2062</vt:i4>
      </vt:variant>
      <vt:variant>
        <vt:i4>1</vt:i4>
      </vt:variant>
      <vt:variant>
        <vt:lpwstr>\\nas-4stours\var\folders\gv\d4wgv_g1671gdzr0wncl3ds40000gn\T\com.microsoft.Word\WebArchiveCopyPasteTempFiles\2vGfwO1mnhSFsX40gAAAABJRU5ErkJggg==</vt:lpwstr>
      </vt:variant>
      <vt:variant>
        <vt:lpwstr/>
      </vt:variant>
      <vt:variant>
        <vt:i4>5439603</vt:i4>
      </vt:variant>
      <vt:variant>
        <vt:i4>-1</vt:i4>
      </vt:variant>
      <vt:variant>
        <vt:i4>2063</vt:i4>
      </vt:variant>
      <vt:variant>
        <vt:i4>1</vt:i4>
      </vt:variant>
      <vt:variant>
        <vt:lpwstr>\\nas-4stours\var\folders\gv\d4wgv_g1671gdzr0wncl3ds40000gn\T\com.microsoft.Word\WebArchiveCopyPasteTempFiles\jNSjtAAAAAElFTkSuQmCC</vt:lpwstr>
      </vt:variant>
      <vt:variant>
        <vt:lpwstr/>
      </vt:variant>
      <vt:variant>
        <vt:i4>5177454</vt:i4>
      </vt:variant>
      <vt:variant>
        <vt:i4>-1</vt:i4>
      </vt:variant>
      <vt:variant>
        <vt:i4>2064</vt:i4>
      </vt:variant>
      <vt:variant>
        <vt:i4>1</vt:i4>
      </vt:variant>
      <vt:variant>
        <vt:lpwstr>\\nas-4stours\var\folders\gv\d4wgv_g1671gdzr0wncl3ds40000gn\T\com.microsoft.Word\WebArchiveCopyPasteTempFiles\Z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4S TOURS TENNIS DE TABLE</dc:title>
  <dc:subject/>
  <dc:creator>Dell</dc:creator>
  <cp:keywords/>
  <dc:description/>
  <cp:lastModifiedBy>4S Tours</cp:lastModifiedBy>
  <cp:revision>3</cp:revision>
  <cp:lastPrinted>2021-10-25T13:51:00Z</cp:lastPrinted>
  <dcterms:created xsi:type="dcterms:W3CDTF">2021-10-25T13:07:00Z</dcterms:created>
  <dcterms:modified xsi:type="dcterms:W3CDTF">2021-10-25T13:59:00Z</dcterms:modified>
</cp:coreProperties>
</file>